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9B8" w:rsidRPr="00866130" w:rsidRDefault="00493538" w:rsidP="00466A0C">
      <w:pPr>
        <w:jc w:val="center"/>
        <w:sectPr w:rsidR="008529B8" w:rsidRPr="00866130" w:rsidSect="00A3629F">
          <w:footerReference w:type="default" r:id="rId7"/>
          <w:pgSz w:w="16840" w:h="11907" w:orient="landscape" w:code="9"/>
          <w:pgMar w:top="1276" w:right="851" w:bottom="851" w:left="851" w:header="340" w:footer="397" w:gutter="0"/>
          <w:cols w:space="708"/>
          <w:titlePg/>
          <w:docGrid w:linePitch="381"/>
        </w:sectPr>
      </w:pPr>
      <w:r w:rsidRPr="0049353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0pt;height:585pt">
            <v:imagedata r:id="rId8" o:title="IMG-20200930-WA0013"/>
          </v:shape>
        </w:pict>
      </w:r>
    </w:p>
    <w:p w:rsidR="008529B8" w:rsidRDefault="008529B8" w:rsidP="00E85593">
      <w:pPr>
        <w:ind w:firstLine="709"/>
        <w:jc w:val="center"/>
        <w:rPr>
          <w:b/>
        </w:rPr>
      </w:pPr>
    </w:p>
    <w:p w:rsidR="008529B8" w:rsidRPr="00E85593" w:rsidRDefault="008529B8" w:rsidP="00E85593">
      <w:pPr>
        <w:ind w:firstLine="709"/>
        <w:jc w:val="center"/>
        <w:rPr>
          <w:b/>
        </w:rPr>
      </w:pPr>
      <w:r w:rsidRPr="00E85593">
        <w:rPr>
          <w:b/>
        </w:rPr>
        <w:t>ПОЯСНИТЕЛЬНАЯ ЗАПИСКА</w:t>
      </w:r>
    </w:p>
    <w:p w:rsidR="008529B8" w:rsidRPr="001F6161" w:rsidRDefault="008529B8" w:rsidP="00E85593">
      <w:pPr>
        <w:ind w:firstLine="709"/>
        <w:jc w:val="center"/>
      </w:pPr>
    </w:p>
    <w:p w:rsidR="008529B8" w:rsidRPr="001F6161" w:rsidRDefault="008529B8" w:rsidP="00E85593">
      <w:pPr>
        <w:ind w:firstLine="567"/>
      </w:pPr>
      <w:r w:rsidRPr="001F6161">
        <w:t>Рабочая программа составлена на основе нормативных документов:</w:t>
      </w:r>
    </w:p>
    <w:p w:rsidR="008529B8" w:rsidRPr="003B06E4" w:rsidRDefault="008529B8" w:rsidP="00E85593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3B06E4">
        <w:rPr>
          <w:sz w:val="24"/>
          <w:szCs w:val="24"/>
        </w:rPr>
        <w:t xml:space="preserve">Федерального государственного образовательного стандарта основного общего образования </w:t>
      </w:r>
      <w:r w:rsidRPr="003B06E4">
        <w:rPr>
          <w:iCs/>
          <w:sz w:val="24"/>
          <w:szCs w:val="24"/>
        </w:rPr>
        <w:t xml:space="preserve">(Приказ Министерства образования и науки РФ от 17 декабря </w:t>
      </w:r>
      <w:smartTag w:uri="urn:schemas-microsoft-com:office:smarttags" w:element="metricconverter">
        <w:smartTagPr>
          <w:attr w:name="ProductID" w:val="2010 г"/>
        </w:smartTagPr>
        <w:r w:rsidRPr="003B06E4">
          <w:rPr>
            <w:iCs/>
            <w:sz w:val="24"/>
            <w:szCs w:val="24"/>
          </w:rPr>
          <w:t>2010 г</w:t>
        </w:r>
      </w:smartTag>
      <w:r w:rsidRPr="003B06E4">
        <w:rPr>
          <w:iCs/>
          <w:sz w:val="24"/>
          <w:szCs w:val="24"/>
        </w:rPr>
        <w:t xml:space="preserve">. № 1897 «Об утверждении федерального государственного образовательного стандарта основного общего образования» с изменениями и дополнениями Приказом Минобрнауки России от 29 декабря </w:t>
      </w:r>
      <w:smartTag w:uri="urn:schemas-microsoft-com:office:smarttags" w:element="metricconverter">
        <w:smartTagPr>
          <w:attr w:name="ProductID" w:val="2014 г"/>
        </w:smartTagPr>
        <w:r w:rsidRPr="003B06E4">
          <w:rPr>
            <w:iCs/>
            <w:sz w:val="24"/>
            <w:szCs w:val="24"/>
          </w:rPr>
          <w:t>2014 г</w:t>
        </w:r>
      </w:smartTag>
      <w:r w:rsidRPr="003B06E4">
        <w:rPr>
          <w:iCs/>
          <w:sz w:val="24"/>
          <w:szCs w:val="24"/>
        </w:rPr>
        <w:t>. № 1644)</w:t>
      </w:r>
    </w:p>
    <w:p w:rsidR="008529B8" w:rsidRPr="00CA1F51" w:rsidRDefault="008529B8" w:rsidP="00E85593">
      <w:pPr>
        <w:pStyle w:val="a3"/>
        <w:numPr>
          <w:ilvl w:val="0"/>
          <w:numId w:val="1"/>
        </w:numPr>
        <w:tabs>
          <w:tab w:val="left" w:pos="993"/>
        </w:tabs>
        <w:spacing w:after="0"/>
        <w:jc w:val="both"/>
        <w:rPr>
          <w:sz w:val="24"/>
          <w:szCs w:val="24"/>
        </w:rPr>
      </w:pPr>
      <w:r w:rsidRPr="00CA1F51">
        <w:rPr>
          <w:sz w:val="24"/>
          <w:szCs w:val="24"/>
        </w:rPr>
        <w:t>Федерального закона Российской Федерации от 29.12.2012 №ФЗ-273 «Об образовании в Российской Федерации».</w:t>
      </w:r>
    </w:p>
    <w:p w:rsidR="008529B8" w:rsidRPr="003B06E4" w:rsidRDefault="008529B8" w:rsidP="00E85593">
      <w:pPr>
        <w:pStyle w:val="a3"/>
        <w:numPr>
          <w:ilvl w:val="0"/>
          <w:numId w:val="1"/>
        </w:numPr>
        <w:tabs>
          <w:tab w:val="left" w:pos="993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Примерной программы</w:t>
      </w:r>
      <w:r w:rsidRPr="00CA1F51">
        <w:rPr>
          <w:sz w:val="24"/>
          <w:szCs w:val="24"/>
        </w:rPr>
        <w:t xml:space="preserve"> основного общего образования по информатике и ИКТ (утверждена приказом Минобразования России от 09.03.04. № 1312).</w:t>
      </w:r>
    </w:p>
    <w:p w:rsidR="008529B8" w:rsidRPr="001F6161" w:rsidRDefault="008529B8" w:rsidP="00E85593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1F6161">
        <w:rPr>
          <w:sz w:val="24"/>
          <w:szCs w:val="24"/>
        </w:rPr>
        <w:t>Учебны</w:t>
      </w:r>
      <w:r>
        <w:rPr>
          <w:sz w:val="24"/>
          <w:szCs w:val="24"/>
        </w:rPr>
        <w:t>й план МБОУ "Альметьевская О</w:t>
      </w:r>
      <w:r w:rsidR="009C6E03">
        <w:rPr>
          <w:sz w:val="24"/>
          <w:szCs w:val="24"/>
        </w:rPr>
        <w:t>ОШ" на 2020</w:t>
      </w:r>
      <w:r w:rsidR="003A6F97">
        <w:rPr>
          <w:sz w:val="24"/>
          <w:szCs w:val="24"/>
        </w:rPr>
        <w:t>-20</w:t>
      </w:r>
      <w:r w:rsidR="009C6E03">
        <w:rPr>
          <w:sz w:val="24"/>
          <w:szCs w:val="24"/>
        </w:rPr>
        <w:t>21</w:t>
      </w:r>
      <w:r w:rsidRPr="001F6161">
        <w:rPr>
          <w:sz w:val="24"/>
          <w:szCs w:val="24"/>
        </w:rPr>
        <w:t xml:space="preserve"> учебный </w:t>
      </w:r>
      <w:r>
        <w:rPr>
          <w:sz w:val="24"/>
          <w:szCs w:val="24"/>
        </w:rPr>
        <w:t>год, утвержденного приказом №</w:t>
      </w:r>
      <w:r w:rsidRPr="008F4799">
        <w:rPr>
          <w:sz w:val="24"/>
          <w:szCs w:val="24"/>
        </w:rPr>
        <w:t>___</w:t>
      </w:r>
      <w:r>
        <w:rPr>
          <w:sz w:val="24"/>
          <w:szCs w:val="24"/>
        </w:rPr>
        <w:t xml:space="preserve"> от </w:t>
      </w:r>
      <w:r w:rsidRPr="008F4799">
        <w:rPr>
          <w:sz w:val="24"/>
          <w:szCs w:val="24"/>
        </w:rPr>
        <w:t>____</w:t>
      </w:r>
      <w:r>
        <w:rPr>
          <w:sz w:val="24"/>
          <w:szCs w:val="24"/>
        </w:rPr>
        <w:t>.08.20</w:t>
      </w:r>
      <w:r w:rsidR="003A6F97" w:rsidRPr="003A6F97">
        <w:rPr>
          <w:sz w:val="24"/>
          <w:szCs w:val="24"/>
        </w:rPr>
        <w:t>20</w:t>
      </w:r>
      <w:r w:rsidRPr="008F4799">
        <w:rPr>
          <w:sz w:val="24"/>
          <w:szCs w:val="24"/>
        </w:rPr>
        <w:t>____</w:t>
      </w:r>
      <w:r w:rsidRPr="001F6161">
        <w:rPr>
          <w:sz w:val="24"/>
          <w:szCs w:val="24"/>
        </w:rPr>
        <w:t xml:space="preserve"> г.</w:t>
      </w:r>
    </w:p>
    <w:p w:rsidR="008529B8" w:rsidRDefault="008529B8" w:rsidP="00E85593">
      <w:pPr>
        <w:pStyle w:val="a3"/>
        <w:tabs>
          <w:tab w:val="left" w:pos="993"/>
        </w:tabs>
        <w:spacing w:after="0"/>
        <w:ind w:firstLine="567"/>
        <w:jc w:val="both"/>
        <w:rPr>
          <w:sz w:val="24"/>
          <w:szCs w:val="24"/>
        </w:rPr>
      </w:pPr>
      <w:r w:rsidRPr="003B06E4">
        <w:rPr>
          <w:sz w:val="24"/>
          <w:szCs w:val="24"/>
        </w:rPr>
        <w:t xml:space="preserve">Изучение базового курса ориентировано на использование обучающимися учебников «Информатика» </w:t>
      </w:r>
      <w:r>
        <w:rPr>
          <w:sz w:val="24"/>
          <w:szCs w:val="24"/>
        </w:rPr>
        <w:t>8</w:t>
      </w:r>
      <w:r w:rsidRPr="003B06E4">
        <w:rPr>
          <w:sz w:val="24"/>
          <w:szCs w:val="24"/>
        </w:rPr>
        <w:t xml:space="preserve">  класс,  авторы И.Г. Семакин, Л.А. Залогова, С.В. Русаков, Л.В. Шестакова,</w:t>
      </w:r>
    </w:p>
    <w:p w:rsidR="008529B8" w:rsidRDefault="008529B8" w:rsidP="005B038E">
      <w:pPr>
        <w:ind w:firstLine="778"/>
        <w:jc w:val="both"/>
      </w:pPr>
      <w:r>
        <w:t>В соответствии с ФГОС, изучение информатики в основной школе должно обеспечить:</w:t>
      </w:r>
    </w:p>
    <w:p w:rsidR="008529B8" w:rsidRDefault="008529B8" w:rsidP="005B038E">
      <w:pPr>
        <w:ind w:firstLine="708"/>
        <w:jc w:val="both"/>
      </w:pPr>
      <w: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8529B8" w:rsidRDefault="008529B8" w:rsidP="005B038E">
      <w:pPr>
        <w:ind w:firstLine="708"/>
        <w:jc w:val="both"/>
      </w:pPr>
      <w:r>
        <w:t>формирование представления об основных изучаемых понятиях: информация, алгоритм, модель — и их свойствах;</w:t>
      </w:r>
    </w:p>
    <w:p w:rsidR="008529B8" w:rsidRDefault="008529B8" w:rsidP="005B038E">
      <w:pPr>
        <w:ind w:firstLine="778"/>
        <w:jc w:val="both"/>
      </w:pPr>
      <w: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8529B8" w:rsidRDefault="008529B8" w:rsidP="005B038E">
      <w:pPr>
        <w:ind w:firstLine="708"/>
        <w:jc w:val="both"/>
      </w:pPr>
      <w: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8529B8" w:rsidRDefault="008529B8" w:rsidP="005B038E">
      <w:pPr>
        <w:ind w:firstLine="708"/>
        <w:jc w:val="both"/>
      </w:pPr>
      <w: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8529B8" w:rsidRPr="008D1A7D" w:rsidRDefault="008529B8" w:rsidP="005B038E">
      <w:pPr>
        <w:ind w:left="1020"/>
        <w:jc w:val="center"/>
      </w:pPr>
      <w:r w:rsidRPr="008D1A7D">
        <w:rPr>
          <w:bCs/>
        </w:rPr>
        <w:t>МЕСТО УЧЕБНОГО ПРЕДМЕТА В УЧЕБНОМ ПЛАНЕ</w:t>
      </w:r>
    </w:p>
    <w:p w:rsidR="008529B8" w:rsidRDefault="008529B8" w:rsidP="00DB709A">
      <w:pPr>
        <w:jc w:val="both"/>
      </w:pPr>
    </w:p>
    <w:p w:rsidR="008529B8" w:rsidRPr="00DB709A" w:rsidRDefault="008529B8" w:rsidP="00DB709A">
      <w:pPr>
        <w:rPr>
          <w:lang w:eastAsia="en-US"/>
        </w:rPr>
      </w:pPr>
      <w:r>
        <w:t>В учебном плане</w:t>
      </w:r>
      <w:r w:rsidRPr="008D1A7D">
        <w:t>,</w:t>
      </w:r>
      <w:r w:rsidRPr="00DB709A">
        <w:t xml:space="preserve"> на изучение курса в </w:t>
      </w:r>
      <w:r>
        <w:t>8 классе отводится 35</w:t>
      </w:r>
      <w:r w:rsidRPr="00DB709A">
        <w:t xml:space="preserve"> часа. </w:t>
      </w:r>
      <w:r w:rsidRPr="00DB709A">
        <w:rPr>
          <w:lang w:eastAsia="en-US"/>
        </w:rPr>
        <w:t>Плюс 1 час за сч</w:t>
      </w:r>
      <w:r>
        <w:rPr>
          <w:lang w:eastAsia="en-US"/>
        </w:rPr>
        <w:t xml:space="preserve">ет регионального компонента в 8 </w:t>
      </w:r>
      <w:r w:rsidRPr="00DB709A">
        <w:rPr>
          <w:lang w:eastAsia="en-US"/>
        </w:rPr>
        <w:t>классе. Таким образом, данная рабочая пр</w:t>
      </w:r>
      <w:r>
        <w:rPr>
          <w:lang w:eastAsia="en-US"/>
        </w:rPr>
        <w:t>ограмма составлена на 70 учебного</w:t>
      </w:r>
      <w:r w:rsidRPr="00DB709A">
        <w:rPr>
          <w:lang w:eastAsia="en-US"/>
        </w:rPr>
        <w:t xml:space="preserve"> часа - по 2 часа в неделю.</w:t>
      </w:r>
    </w:p>
    <w:p w:rsidR="008529B8" w:rsidRPr="00DB709A" w:rsidRDefault="008529B8" w:rsidP="00DB709A">
      <w:pPr>
        <w:ind w:firstLine="540"/>
        <w:jc w:val="both"/>
      </w:pPr>
      <w:r w:rsidRPr="00DB709A">
        <w:t xml:space="preserve">. </w:t>
      </w:r>
    </w:p>
    <w:p w:rsidR="008529B8" w:rsidRDefault="008529B8" w:rsidP="005B038E">
      <w:pPr>
        <w:ind w:firstLine="708"/>
        <w:jc w:val="both"/>
      </w:pPr>
      <w:r>
        <w:t>.</w:t>
      </w:r>
    </w:p>
    <w:p w:rsidR="008529B8" w:rsidRPr="001F6161" w:rsidRDefault="008529B8" w:rsidP="00965F09">
      <w:pPr>
        <w:autoSpaceDE w:val="0"/>
        <w:autoSpaceDN w:val="0"/>
        <w:adjustRightInd w:val="0"/>
        <w:ind w:firstLine="567"/>
        <w:rPr>
          <w:rStyle w:val="apple-converted-space"/>
        </w:rPr>
      </w:pPr>
      <w:r w:rsidRPr="001F6161">
        <w:lastRenderedPageBreak/>
        <w:t>Для реализации учебной программы используется учебно-методический комплект: Информатика: методическое пособие для 7–9 классов / И. Г. Семакин, М. С. Цветкова. — М.: БИНОМ. Лаборатория знаний, 2016. — 160 с</w:t>
      </w:r>
      <w:r w:rsidRPr="001F6161">
        <w:rPr>
          <w:rFonts w:ascii="SchoolBookCSanPin-Regular" w:hAnsi="SchoolBookCSanPin-Regular" w:cs="SchoolBookCSanPin-Regular"/>
          <w:sz w:val="20"/>
          <w:szCs w:val="20"/>
        </w:rPr>
        <w:t>.</w:t>
      </w:r>
      <w:r w:rsidRPr="001F6161">
        <w:t xml:space="preserve">, </w:t>
      </w:r>
      <w:r w:rsidRPr="001F6161">
        <w:rPr>
          <w:color w:val="000000"/>
          <w:shd w:val="clear" w:color="auto" w:fill="FFFFFF"/>
        </w:rPr>
        <w:t>рекомендованный Министерством образования  и науки  Российской Федерации.</w:t>
      </w:r>
      <w:r w:rsidRPr="001F6161">
        <w:rPr>
          <w:rStyle w:val="apple-converted-space"/>
          <w:color w:val="000000"/>
          <w:shd w:val="clear" w:color="auto" w:fill="FFFFFF"/>
        </w:rPr>
        <w:t xml:space="preserve"> </w:t>
      </w:r>
    </w:p>
    <w:p w:rsidR="008529B8" w:rsidRPr="009D49EB" w:rsidRDefault="008529B8" w:rsidP="00F93DF2">
      <w:pPr>
        <w:pStyle w:val="a3"/>
        <w:spacing w:after="0"/>
        <w:ind w:firstLine="567"/>
        <w:jc w:val="both"/>
        <w:rPr>
          <w:sz w:val="24"/>
          <w:szCs w:val="24"/>
        </w:rPr>
      </w:pPr>
      <w:r w:rsidRPr="009D49EB">
        <w:rPr>
          <w:sz w:val="24"/>
          <w:szCs w:val="24"/>
        </w:rPr>
        <w:t>Примечание:</w:t>
      </w:r>
      <w:r w:rsidRPr="009D49EB">
        <w:rPr>
          <w:b/>
          <w:sz w:val="24"/>
          <w:szCs w:val="24"/>
        </w:rPr>
        <w:t xml:space="preserve"> </w:t>
      </w:r>
      <w:r w:rsidRPr="009D49EB">
        <w:rPr>
          <w:sz w:val="24"/>
          <w:szCs w:val="24"/>
        </w:rPr>
        <w:t xml:space="preserve">На основании положения МБОУ «Альметьевская ООШ» «О структуре, порядке разработки и утверждения рабочих программ, учебных курсов и предметов МОУ «Альметьевская ООШ» Сармановского муниципального района РТ», рассмотренного на педагогическом совете от    </w:t>
      </w:r>
      <w:r w:rsidRPr="009D49EB">
        <w:rPr>
          <w:sz w:val="24"/>
          <w:szCs w:val="24"/>
          <w:u w:val="single"/>
        </w:rPr>
        <w:t>24..08.16г</w:t>
      </w:r>
      <w:r w:rsidRPr="009D49EB">
        <w:rPr>
          <w:sz w:val="24"/>
          <w:szCs w:val="24"/>
        </w:rPr>
        <w:t xml:space="preserve">., протокол № 1, утверждённого Приказом директора №71    от </w:t>
      </w:r>
      <w:r w:rsidRPr="009D49EB">
        <w:rPr>
          <w:sz w:val="24"/>
          <w:szCs w:val="24"/>
          <w:u w:val="single"/>
        </w:rPr>
        <w:t xml:space="preserve"> 31 .08.16,</w:t>
      </w:r>
      <w:r w:rsidRPr="009D49EB">
        <w:rPr>
          <w:sz w:val="24"/>
          <w:szCs w:val="24"/>
        </w:rPr>
        <w:t xml:space="preserve"> в случае совпадения уроков с праздничными и каникулярными днями, программу выполнить согласно п </w:t>
      </w:r>
      <w:r w:rsidRPr="009D49EB">
        <w:rPr>
          <w:sz w:val="24"/>
          <w:szCs w:val="24"/>
          <w:u w:val="single"/>
        </w:rPr>
        <w:t>5.2</w:t>
      </w:r>
      <w:r w:rsidRPr="009D49EB">
        <w:rPr>
          <w:sz w:val="24"/>
          <w:szCs w:val="24"/>
        </w:rPr>
        <w:t xml:space="preserve"> данного положения</w:t>
      </w:r>
    </w:p>
    <w:p w:rsidR="008529B8" w:rsidRPr="001F6161" w:rsidRDefault="008529B8" w:rsidP="008D1A7D">
      <w:pPr>
        <w:pStyle w:val="a5"/>
        <w:jc w:val="center"/>
        <w:rPr>
          <w:rFonts w:ascii="Times New Roman" w:hAnsi="Times New Roman"/>
          <w:bCs/>
          <w:sz w:val="24"/>
          <w:szCs w:val="24"/>
        </w:rPr>
      </w:pPr>
    </w:p>
    <w:p w:rsidR="008529B8" w:rsidRPr="001F6161" w:rsidRDefault="008529B8" w:rsidP="008D1A7D">
      <w:pPr>
        <w:pStyle w:val="a5"/>
        <w:jc w:val="center"/>
        <w:rPr>
          <w:rFonts w:ascii="Times New Roman" w:hAnsi="Times New Roman"/>
          <w:bCs/>
          <w:sz w:val="24"/>
          <w:szCs w:val="24"/>
        </w:rPr>
      </w:pPr>
      <w:r w:rsidRPr="001F6161">
        <w:rPr>
          <w:rFonts w:ascii="Times New Roman" w:hAnsi="Times New Roman"/>
          <w:bCs/>
          <w:sz w:val="24"/>
          <w:szCs w:val="24"/>
        </w:rPr>
        <w:t>Планируемые результаты изучения предмета</w:t>
      </w:r>
    </w:p>
    <w:p w:rsidR="008529B8" w:rsidRPr="001F6161" w:rsidRDefault="008529B8" w:rsidP="008D1A7D">
      <w:pPr>
        <w:pStyle w:val="a5"/>
        <w:ind w:left="800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52"/>
        <w:gridCol w:w="2835"/>
        <w:gridCol w:w="3119"/>
        <w:gridCol w:w="3264"/>
        <w:gridCol w:w="3114"/>
      </w:tblGrid>
      <w:tr w:rsidR="008529B8" w:rsidRPr="001F6161" w:rsidTr="00584747">
        <w:tc>
          <w:tcPr>
            <w:tcW w:w="2552" w:type="dxa"/>
            <w:vMerge w:val="restart"/>
          </w:tcPr>
          <w:p w:rsidR="008529B8" w:rsidRPr="00965F09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F09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5954" w:type="dxa"/>
            <w:gridSpan w:val="2"/>
          </w:tcPr>
          <w:p w:rsidR="008529B8" w:rsidRPr="00965F09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F09">
              <w:rPr>
                <w:rFonts w:ascii="Times New Roman" w:hAnsi="Times New Roman"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3264" w:type="dxa"/>
            <w:vMerge w:val="restart"/>
          </w:tcPr>
          <w:p w:rsidR="008529B8" w:rsidRPr="001F6161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114" w:type="dxa"/>
            <w:vMerge w:val="restart"/>
          </w:tcPr>
          <w:p w:rsidR="008529B8" w:rsidRPr="001F6161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Личностные результаты</w:t>
            </w:r>
          </w:p>
        </w:tc>
      </w:tr>
      <w:tr w:rsidR="008529B8" w:rsidRPr="001F6161" w:rsidTr="00584747">
        <w:tc>
          <w:tcPr>
            <w:tcW w:w="2552" w:type="dxa"/>
            <w:vMerge/>
          </w:tcPr>
          <w:p w:rsidR="008529B8" w:rsidRPr="00965F09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8529B8" w:rsidRPr="00965F09" w:rsidRDefault="008529B8" w:rsidP="000E0A7D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F09">
              <w:rPr>
                <w:rFonts w:ascii="Times New Roman" w:hAnsi="Times New Roman"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3119" w:type="dxa"/>
          </w:tcPr>
          <w:p w:rsidR="008529B8" w:rsidRPr="001F6161" w:rsidRDefault="008529B8" w:rsidP="000E0A7D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Ученик получит возможность научиться</w:t>
            </w:r>
          </w:p>
        </w:tc>
        <w:tc>
          <w:tcPr>
            <w:tcW w:w="3264" w:type="dxa"/>
            <w:vMerge/>
          </w:tcPr>
          <w:p w:rsidR="008529B8" w:rsidRPr="001F6161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4" w:type="dxa"/>
            <w:vMerge/>
          </w:tcPr>
          <w:p w:rsidR="008529B8" w:rsidRPr="001F6161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529B8" w:rsidRPr="001F6161" w:rsidTr="00584747">
        <w:tc>
          <w:tcPr>
            <w:tcW w:w="2552" w:type="dxa"/>
          </w:tcPr>
          <w:p w:rsidR="008529B8" w:rsidRPr="00965F09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F09">
              <w:rPr>
                <w:rFonts w:ascii="Times New Roman" w:hAnsi="Times New Roman"/>
                <w:bCs/>
                <w:sz w:val="24"/>
                <w:szCs w:val="24"/>
              </w:rPr>
              <w:t>Передача информации в компьютерных сетях</w:t>
            </w:r>
          </w:p>
        </w:tc>
        <w:tc>
          <w:tcPr>
            <w:tcW w:w="2835" w:type="dxa"/>
            <w:vMerge w:val="restart"/>
          </w:tcPr>
          <w:p w:rsidR="008529B8" w:rsidRPr="0007242E" w:rsidRDefault="008529B8" w:rsidP="00965F09">
            <w:pPr>
              <w:pStyle w:val="21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t>декодировать и кодировать информацию при заданных правилах кодирования;</w:t>
            </w:r>
          </w:p>
          <w:p w:rsidR="008529B8" w:rsidRPr="0007242E" w:rsidRDefault="008529B8" w:rsidP="00965F09">
            <w:pPr>
              <w:pStyle w:val="21"/>
              <w:shd w:val="clear" w:color="auto" w:fill="auto"/>
              <w:spacing w:after="12" w:line="240" w:lineRule="auto"/>
              <w:ind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t xml:space="preserve"> оперировать единицами измерения количества информации;</w:t>
            </w:r>
          </w:p>
          <w:p w:rsidR="008529B8" w:rsidRPr="0007242E" w:rsidRDefault="008529B8" w:rsidP="00965F09">
            <w:pPr>
              <w:pStyle w:val="21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t xml:space="preserve"> оценивать количественные параметры информационных объектов и процессов (объём памяти, необходимый для хранения информации; время передачи информации и др.);</w:t>
            </w:r>
          </w:p>
          <w:p w:rsidR="008529B8" w:rsidRPr="0007242E" w:rsidRDefault="008529B8" w:rsidP="00965F09">
            <w:pPr>
              <w:pStyle w:val="21"/>
              <w:shd w:val="clear" w:color="auto" w:fill="auto"/>
              <w:spacing w:line="240" w:lineRule="auto"/>
              <w:ind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t xml:space="preserve"> записывать в двоичной системе целые числа от </w:t>
            </w:r>
            <w:r w:rsidRPr="00656103">
              <w:rPr>
                <w:color w:val="000000"/>
                <w:sz w:val="24"/>
                <w:szCs w:val="24"/>
                <w:lang w:val="ru-RU" w:eastAsia="en-US"/>
              </w:rPr>
              <w:lastRenderedPageBreak/>
              <w:t>0 до 256;</w:t>
            </w:r>
          </w:p>
          <w:p w:rsidR="008529B8" w:rsidRPr="0007242E" w:rsidRDefault="008529B8" w:rsidP="00965F09">
            <w:pPr>
              <w:pStyle w:val="21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t xml:space="preserve"> составлять логические выражения с операциями И, ИЛИ, НЕ; определять значение логического выражения; строить таблицы истинности;</w:t>
            </w:r>
          </w:p>
          <w:p w:rsidR="008529B8" w:rsidRPr="0007242E" w:rsidRDefault="008529B8" w:rsidP="00965F09">
            <w:pPr>
              <w:pStyle w:val="21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t xml:space="preserve"> анализировать информационные модели (таблицы, графики, диаграммы, схемы и др.); 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      </w:r>
          </w:p>
          <w:p w:rsidR="008529B8" w:rsidRPr="0007242E" w:rsidRDefault="008529B8" w:rsidP="00965F09">
            <w:pPr>
              <w:pStyle w:val="21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t>выбирать форму представления данных (таблица, схема, график, диаграмма) в соответствии с поставленной задачей;</w:t>
            </w:r>
          </w:p>
          <w:p w:rsidR="008529B8" w:rsidRPr="00965F09" w:rsidRDefault="008529B8" w:rsidP="00965F09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8529B8" w:rsidRPr="0007242E" w:rsidRDefault="008529B8" w:rsidP="00965F09">
            <w:pPr>
              <w:pStyle w:val="21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lastRenderedPageBreak/>
              <w:t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</w:t>
            </w:r>
          </w:p>
          <w:p w:rsidR="008529B8" w:rsidRPr="0007242E" w:rsidRDefault="008529B8" w:rsidP="00965F09">
            <w:pPr>
              <w:pStyle w:val="21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t xml:space="preserve"> научиться определять мощность алфавита, используемого для записи сообщения;</w:t>
            </w:r>
          </w:p>
          <w:p w:rsidR="008529B8" w:rsidRPr="0007242E" w:rsidRDefault="008529B8" w:rsidP="00965F09">
            <w:pPr>
              <w:pStyle w:val="21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t xml:space="preserve"> научиться оценивать информационный объём сообщения, записанного символами произвольного алфавита</w:t>
            </w:r>
          </w:p>
          <w:p w:rsidR="008529B8" w:rsidRPr="0007242E" w:rsidRDefault="008529B8" w:rsidP="00965F09">
            <w:pPr>
              <w:pStyle w:val="21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lastRenderedPageBreak/>
              <w:t xml:space="preserve"> переводить небольшие десятичные числа из восьмеричной и шестнадцатеричной системы счисления в десятичную систему счисления;</w:t>
            </w:r>
          </w:p>
          <w:p w:rsidR="008529B8" w:rsidRPr="0007242E" w:rsidRDefault="008529B8" w:rsidP="00965F09">
            <w:pPr>
              <w:pStyle w:val="21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t xml:space="preserve"> познакомиться с тем, как информация представляется в компьютере, в том числе с двоичным кодированием текстов, графических изображений, звука;</w:t>
            </w:r>
          </w:p>
          <w:p w:rsidR="008529B8" w:rsidRPr="0007242E" w:rsidRDefault="008529B8" w:rsidP="00965F09">
            <w:pPr>
              <w:pStyle w:val="21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t xml:space="preserve"> научиться решать логические задачи с использованием таблиц истинности;</w:t>
            </w:r>
          </w:p>
          <w:p w:rsidR="008529B8" w:rsidRPr="0007242E" w:rsidRDefault="008529B8" w:rsidP="00965F09">
            <w:pPr>
              <w:pStyle w:val="21"/>
              <w:shd w:val="clear" w:color="auto" w:fill="auto"/>
              <w:spacing w:line="240" w:lineRule="auto"/>
              <w:ind w:right="20" w:firstLine="0"/>
              <w:rPr>
                <w:sz w:val="24"/>
                <w:szCs w:val="24"/>
                <w:lang w:val="ru-RU" w:eastAsia="en-US"/>
              </w:rPr>
            </w:pPr>
            <w:r w:rsidRPr="00656103">
              <w:rPr>
                <w:color w:val="000000"/>
                <w:sz w:val="24"/>
                <w:szCs w:val="24"/>
                <w:lang w:val="ru-RU" w:eastAsia="en-US"/>
              </w:rPr>
              <w:t xml:space="preserve"> 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      </w:r>
          </w:p>
          <w:p w:rsidR="008529B8" w:rsidRPr="001F6161" w:rsidRDefault="008529B8" w:rsidP="00965F09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/>
              </w:rPr>
              <w:br w:type="column"/>
            </w:r>
          </w:p>
        </w:tc>
        <w:tc>
          <w:tcPr>
            <w:tcW w:w="3264" w:type="dxa"/>
            <w:vMerge w:val="restart"/>
          </w:tcPr>
          <w:p w:rsidR="008529B8" w:rsidRPr="00584747" w:rsidRDefault="008529B8" w:rsidP="00584747">
            <w:pPr>
              <w:pStyle w:val="a5"/>
              <w:spacing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7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владение общепредметными понятиями «объект», «система», «модель», «алгоритм», «исполнитель» и др. • 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</w:t>
            </w:r>
            <w:r w:rsidRPr="005847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подзадачи, разработка последовательности и структуры действий, необходимых для достижения цели при помощи фиксированного набора средств; прогнозирование – 4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оценка – осознание учащимся того, насколько качественно им решена учебнопознавательная задача; • опыт принятия решений и управления объектами (исполнителями) с помощью составленных для них алгоритмов (программ); • владение основными универсальными умениями информационного </w:t>
            </w:r>
            <w:r w:rsidRPr="005847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 • 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</w:t>
            </w:r>
            <w:r w:rsidRPr="00584747">
              <w:rPr>
                <w:rFonts w:ascii="Times New Roman" w:hAnsi="Times New Roman"/>
                <w:sz w:val="24"/>
                <w:szCs w:val="24"/>
              </w:rPr>
              <w:lastRenderedPageBreak/>
              <w:t>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 •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      </w:r>
          </w:p>
        </w:tc>
        <w:tc>
          <w:tcPr>
            <w:tcW w:w="3114" w:type="dxa"/>
            <w:vMerge w:val="restart"/>
          </w:tcPr>
          <w:p w:rsidR="008529B8" w:rsidRPr="00584747" w:rsidRDefault="008529B8" w:rsidP="00584747">
            <w:pPr>
              <w:pStyle w:val="a5"/>
              <w:spacing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5847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• 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</w:t>
            </w:r>
            <w:r w:rsidRPr="00584747">
              <w:rPr>
                <w:rFonts w:ascii="Times New Roman" w:hAnsi="Times New Roman"/>
                <w:sz w:val="24"/>
                <w:szCs w:val="24"/>
              </w:rPr>
              <w:lastRenderedPageBreak/>
              <w:t>качество окружающей информационной среды; •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 •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      </w:r>
          </w:p>
        </w:tc>
      </w:tr>
      <w:tr w:rsidR="008529B8" w:rsidRPr="001F6161" w:rsidTr="00584747">
        <w:tc>
          <w:tcPr>
            <w:tcW w:w="2552" w:type="dxa"/>
          </w:tcPr>
          <w:p w:rsidR="008529B8" w:rsidRPr="00965F09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F09">
              <w:rPr>
                <w:rFonts w:ascii="Times New Roman" w:hAnsi="Times New Roman"/>
                <w:bCs/>
                <w:sz w:val="24"/>
                <w:szCs w:val="24"/>
              </w:rPr>
              <w:t xml:space="preserve">Информационное моделирование  </w:t>
            </w:r>
          </w:p>
        </w:tc>
        <w:tc>
          <w:tcPr>
            <w:tcW w:w="2835" w:type="dxa"/>
            <w:vMerge/>
          </w:tcPr>
          <w:p w:rsidR="008529B8" w:rsidRPr="001F6161" w:rsidRDefault="008529B8" w:rsidP="000E0A7D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529B8" w:rsidRPr="001F6161" w:rsidRDefault="008529B8" w:rsidP="000E0A7D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8529B8" w:rsidRPr="001F6161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4" w:type="dxa"/>
            <w:vMerge/>
          </w:tcPr>
          <w:p w:rsidR="008529B8" w:rsidRPr="001F6161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529B8" w:rsidRPr="001F6161" w:rsidTr="00584747">
        <w:tc>
          <w:tcPr>
            <w:tcW w:w="2552" w:type="dxa"/>
          </w:tcPr>
          <w:p w:rsidR="008529B8" w:rsidRPr="00965F09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F09">
              <w:rPr>
                <w:rFonts w:ascii="Times New Roman" w:hAnsi="Times New Roman"/>
                <w:bCs/>
                <w:sz w:val="24"/>
                <w:szCs w:val="24"/>
              </w:rPr>
              <w:t>Хранение и обработка информации в базах данных</w:t>
            </w:r>
          </w:p>
        </w:tc>
        <w:tc>
          <w:tcPr>
            <w:tcW w:w="2835" w:type="dxa"/>
            <w:vMerge/>
          </w:tcPr>
          <w:p w:rsidR="008529B8" w:rsidRPr="001F6161" w:rsidRDefault="008529B8" w:rsidP="000E0A7D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529B8" w:rsidRPr="001F6161" w:rsidRDefault="008529B8" w:rsidP="000E0A7D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8529B8" w:rsidRPr="001F6161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4" w:type="dxa"/>
            <w:vMerge/>
          </w:tcPr>
          <w:p w:rsidR="008529B8" w:rsidRPr="001F6161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529B8" w:rsidRPr="001F6161" w:rsidTr="00584747">
        <w:tc>
          <w:tcPr>
            <w:tcW w:w="2552" w:type="dxa"/>
          </w:tcPr>
          <w:p w:rsidR="008529B8" w:rsidRPr="00965F09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F09">
              <w:rPr>
                <w:rFonts w:ascii="Times New Roman" w:hAnsi="Times New Roman"/>
                <w:bCs/>
                <w:sz w:val="24"/>
                <w:szCs w:val="24"/>
              </w:rPr>
              <w:t>Табличные вычисления на компьютере</w:t>
            </w:r>
          </w:p>
        </w:tc>
        <w:tc>
          <w:tcPr>
            <w:tcW w:w="2835" w:type="dxa"/>
            <w:vMerge/>
          </w:tcPr>
          <w:p w:rsidR="008529B8" w:rsidRPr="001F6161" w:rsidRDefault="008529B8" w:rsidP="000E0A7D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529B8" w:rsidRPr="001F6161" w:rsidRDefault="008529B8" w:rsidP="000E0A7D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:rsidR="008529B8" w:rsidRPr="001F6161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4" w:type="dxa"/>
            <w:vMerge/>
          </w:tcPr>
          <w:p w:rsidR="008529B8" w:rsidRPr="001F6161" w:rsidRDefault="008529B8" w:rsidP="000E0A7D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529B8" w:rsidRDefault="008529B8" w:rsidP="00466A0C">
      <w:pPr>
        <w:ind w:firstLine="709"/>
        <w:jc w:val="center"/>
      </w:pPr>
    </w:p>
    <w:p w:rsidR="008529B8" w:rsidRDefault="008529B8" w:rsidP="00466A0C">
      <w:pPr>
        <w:ind w:firstLine="709"/>
        <w:jc w:val="center"/>
      </w:pPr>
    </w:p>
    <w:p w:rsidR="008529B8" w:rsidRPr="001F6161" w:rsidRDefault="008529B8" w:rsidP="00466A0C">
      <w:pPr>
        <w:ind w:firstLine="709"/>
        <w:jc w:val="center"/>
      </w:pPr>
      <w:r w:rsidRPr="001F6161">
        <w:t>СОДЕРЖАНИЕ ПРОГРАММЫ УЧЕБНОГО ПРЕДМЕТА</w:t>
      </w:r>
    </w:p>
    <w:p w:rsidR="008529B8" w:rsidRPr="001F6161" w:rsidRDefault="008529B8" w:rsidP="00466A0C">
      <w:pPr>
        <w:ind w:firstLine="709"/>
        <w:jc w:val="center"/>
      </w:pPr>
    </w:p>
    <w:p w:rsidR="008529B8" w:rsidRPr="001F6161" w:rsidRDefault="008529B8" w:rsidP="00466A0C">
      <w:pPr>
        <w:pStyle w:val="a5"/>
        <w:ind w:left="360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98"/>
        <w:gridCol w:w="9358"/>
        <w:gridCol w:w="1070"/>
      </w:tblGrid>
      <w:tr w:rsidR="008529B8" w:rsidRPr="001F6161" w:rsidTr="00965F09">
        <w:tc>
          <w:tcPr>
            <w:tcW w:w="3998" w:type="dxa"/>
          </w:tcPr>
          <w:p w:rsidR="008529B8" w:rsidRPr="00965F09" w:rsidRDefault="008529B8" w:rsidP="00965F09">
            <w:pPr>
              <w:pStyle w:val="a5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F09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9358" w:type="dxa"/>
          </w:tcPr>
          <w:p w:rsidR="008529B8" w:rsidRPr="00965F09" w:rsidRDefault="008529B8" w:rsidP="00965F09">
            <w:pPr>
              <w:pStyle w:val="a5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F09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070" w:type="dxa"/>
          </w:tcPr>
          <w:p w:rsidR="008529B8" w:rsidRPr="001F6161" w:rsidRDefault="008529B8" w:rsidP="00965F09">
            <w:pPr>
              <w:pStyle w:val="a5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16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8529B8" w:rsidRPr="001F6161" w:rsidTr="00965F09">
        <w:tc>
          <w:tcPr>
            <w:tcW w:w="3998" w:type="dxa"/>
          </w:tcPr>
          <w:p w:rsidR="008529B8" w:rsidRPr="00965F09" w:rsidRDefault="008529B8" w:rsidP="00540FF1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F09">
              <w:rPr>
                <w:rFonts w:ascii="Times New Roman" w:hAnsi="Times New Roman"/>
                <w:bCs/>
                <w:sz w:val="24"/>
                <w:szCs w:val="24"/>
              </w:rPr>
              <w:t>Передача информации в компьютерных сетях</w:t>
            </w:r>
          </w:p>
        </w:tc>
        <w:tc>
          <w:tcPr>
            <w:tcW w:w="9358" w:type="dxa"/>
          </w:tcPr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720"/>
            </w:pPr>
            <w:r w:rsidRPr="00965F09">
              <w:t>Компьютерные сети: виды, структура, принципы функционирования, технические устройства. Скорость передачи данных.</w:t>
            </w:r>
          </w:p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720"/>
            </w:pPr>
            <w:r w:rsidRPr="00965F09">
              <w:t xml:space="preserve">Информационные услуги компьютерных сетей: электронная почта,  телеконференции, файловые архивы пр.  Интернет. </w:t>
            </w:r>
            <w:r w:rsidRPr="00965F09">
              <w:rPr>
                <w:lang w:val="en-US"/>
              </w:rPr>
              <w:t>WWW</w:t>
            </w:r>
            <w:r w:rsidRPr="00965F09">
              <w:t xml:space="preserve"> – "Всемирная паутина". </w:t>
            </w:r>
            <w:r w:rsidRPr="00965F09">
              <w:lastRenderedPageBreak/>
              <w:t>Поисковые системы Интернет. Архивирование и разархивирование файлов.</w:t>
            </w:r>
          </w:p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720"/>
              <w:rPr>
                <w:i/>
              </w:rPr>
            </w:pPr>
          </w:p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720"/>
            </w:pPr>
            <w:r w:rsidRPr="00965F09">
              <w:rPr>
                <w:i/>
              </w:rPr>
              <w:t>Практика на компьютере</w:t>
            </w:r>
            <w:r w:rsidRPr="00965F09">
              <w:t xml:space="preserve">: работа в локальной сети компьютерного класса в режиме обмена файлами;  Работа в Интернете (или в учебной имитирующей системе) с почтовой программой, с браузером </w:t>
            </w:r>
            <w:r w:rsidRPr="00965F09">
              <w:rPr>
                <w:lang w:val="en-US"/>
              </w:rPr>
              <w:t>WWW</w:t>
            </w:r>
            <w:r w:rsidRPr="00965F09">
              <w:t>, с поисковыми программами. Работа с архиваторами.</w:t>
            </w:r>
          </w:p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720"/>
            </w:pPr>
            <w:r w:rsidRPr="00965F09">
              <w:t>Знакомство с энциклопедиями и справочниками учебного содержания в Интернете (используя  отечественные учебные порталы). Копирование информационных объектов из Интернета (файлов, документов).</w:t>
            </w:r>
          </w:p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720"/>
            </w:pPr>
            <w:r w:rsidRPr="00965F09">
              <w:t xml:space="preserve">Создание простой </w:t>
            </w:r>
            <w:r w:rsidRPr="00965F09">
              <w:rPr>
                <w:lang w:val="en-US"/>
              </w:rPr>
              <w:t>Web</w:t>
            </w:r>
            <w:r w:rsidRPr="00965F09">
              <w:t>-страницы с помощью текстового процессора.</w:t>
            </w:r>
          </w:p>
          <w:p w:rsidR="008529B8" w:rsidRPr="00965F09" w:rsidRDefault="008529B8" w:rsidP="000E0A7D">
            <w:pPr>
              <w:pStyle w:val="a5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8529B8" w:rsidRPr="001F6161" w:rsidRDefault="008529B8" w:rsidP="000E0A7D">
            <w:pPr>
              <w:pStyle w:val="a5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</w:tr>
      <w:tr w:rsidR="008529B8" w:rsidRPr="001F6161" w:rsidTr="00965F09">
        <w:tc>
          <w:tcPr>
            <w:tcW w:w="3998" w:type="dxa"/>
          </w:tcPr>
          <w:p w:rsidR="008529B8" w:rsidRPr="00965F09" w:rsidRDefault="008529B8" w:rsidP="00540FF1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F0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Информационное моделирование  </w:t>
            </w:r>
          </w:p>
        </w:tc>
        <w:tc>
          <w:tcPr>
            <w:tcW w:w="9358" w:type="dxa"/>
          </w:tcPr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720"/>
            </w:pPr>
            <w:r w:rsidRPr="00965F09">
              <w:t xml:space="preserve">Понятие модели; модели натурные и информационные. Назначение и свойства моделей. </w:t>
            </w:r>
          </w:p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720"/>
            </w:pPr>
            <w:r w:rsidRPr="00965F09">
              <w:t>Виды информационных моделей: вербальные, графические, математические, имитационные.  Табличная организация информации. Области применения компьютерного информационного моделирования.</w:t>
            </w:r>
          </w:p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720"/>
            </w:pPr>
            <w:r w:rsidRPr="00965F09">
              <w:rPr>
                <w:i/>
              </w:rPr>
              <w:t>Практика на компьютере</w:t>
            </w:r>
            <w:r w:rsidRPr="00965F09">
              <w:rPr>
                <w:u w:val="single"/>
              </w:rPr>
              <w:t>:</w:t>
            </w:r>
            <w:r w:rsidRPr="00965F09">
              <w:t xml:space="preserve"> работа с демонстрационными примерами компьютерных информационных моделей.</w:t>
            </w:r>
          </w:p>
          <w:p w:rsidR="008529B8" w:rsidRPr="00965F09" w:rsidRDefault="008529B8" w:rsidP="000E0A7D">
            <w:pPr>
              <w:pStyle w:val="a5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8529B8" w:rsidRPr="001F6161" w:rsidRDefault="008529B8" w:rsidP="000E0A7D">
            <w:pPr>
              <w:pStyle w:val="a5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529B8" w:rsidRPr="001F6161" w:rsidTr="00965F09">
        <w:tc>
          <w:tcPr>
            <w:tcW w:w="3998" w:type="dxa"/>
          </w:tcPr>
          <w:p w:rsidR="008529B8" w:rsidRPr="00965F09" w:rsidRDefault="008529B8" w:rsidP="00540FF1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F09">
              <w:rPr>
                <w:rFonts w:ascii="Times New Roman" w:hAnsi="Times New Roman"/>
                <w:bCs/>
                <w:sz w:val="24"/>
                <w:szCs w:val="24"/>
              </w:rPr>
              <w:t>Хранение и обработка информации в базах данных</w:t>
            </w:r>
          </w:p>
        </w:tc>
        <w:tc>
          <w:tcPr>
            <w:tcW w:w="9358" w:type="dxa"/>
          </w:tcPr>
          <w:p w:rsidR="008529B8" w:rsidRPr="00965F09" w:rsidRDefault="008529B8" w:rsidP="00965F09">
            <w:pPr>
              <w:tabs>
                <w:tab w:val="num" w:pos="900"/>
              </w:tabs>
              <w:ind w:firstLine="720"/>
              <w:jc w:val="both"/>
            </w:pPr>
            <w:r w:rsidRPr="00965F09">
              <w:t>Понятие базы данных (БД), информационной системы.  Основные понятия БД: запись, поле,  типы полей, первичный ключ. Системы управления БД и принципы работы с ними. Просмотр и редактирование БД.</w:t>
            </w:r>
          </w:p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720"/>
              <w:rPr>
                <w:bCs/>
              </w:rPr>
            </w:pPr>
            <w:r w:rsidRPr="00965F09">
              <w:t>Проектирование и создание однотабличной БД.</w:t>
            </w:r>
          </w:p>
          <w:p w:rsidR="008529B8" w:rsidRPr="00965F09" w:rsidRDefault="008529B8" w:rsidP="00965F09">
            <w:pPr>
              <w:pStyle w:val="a3"/>
              <w:tabs>
                <w:tab w:val="num" w:pos="900"/>
              </w:tabs>
              <w:spacing w:after="0"/>
              <w:ind w:firstLine="720"/>
              <w:rPr>
                <w:sz w:val="24"/>
                <w:szCs w:val="24"/>
              </w:rPr>
            </w:pPr>
            <w:r w:rsidRPr="00965F09">
              <w:rPr>
                <w:sz w:val="24"/>
                <w:szCs w:val="24"/>
              </w:rPr>
              <w:t>Условия поиска информации, простые и сложные логические выражения. Логические операции. Поиск, удаление и сортировка записей.</w:t>
            </w:r>
          </w:p>
          <w:p w:rsidR="008529B8" w:rsidRPr="00965F09" w:rsidRDefault="008529B8" w:rsidP="00965F09">
            <w:pPr>
              <w:pStyle w:val="a3"/>
              <w:tabs>
                <w:tab w:val="num" w:pos="900"/>
              </w:tabs>
              <w:spacing w:after="0"/>
              <w:ind w:firstLine="720"/>
              <w:rPr>
                <w:sz w:val="24"/>
                <w:szCs w:val="24"/>
              </w:rPr>
            </w:pPr>
            <w:r w:rsidRPr="00965F09">
              <w:rPr>
                <w:sz w:val="24"/>
                <w:szCs w:val="24"/>
              </w:rPr>
              <w:t>Основы алгебры логики: основные операции, общее и частное решение, упрощение по законам логики.</w:t>
            </w:r>
          </w:p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900"/>
              <w:rPr>
                <w:bCs/>
              </w:rPr>
            </w:pPr>
            <w:r w:rsidRPr="00965F09">
              <w:rPr>
                <w:bCs/>
                <w:i/>
              </w:rPr>
              <w:t>Практика на компьютере:</w:t>
            </w:r>
            <w:r w:rsidRPr="00965F09">
              <w:rPr>
                <w:bCs/>
              </w:rPr>
              <w:t xml:space="preserve"> работа с готовой базой данных: открытие, просмотр, простейшие приемы поиска и сортировки;  формирование запросов на поиск с простыми условиями поиска; логические величины, операции, выражения;  формирование запросов на поиск с составными условиями поиска; сортировка таблицы по одному и нескольким  ключам; создание однотабличной базы данных; ввод, удаление </w:t>
            </w:r>
            <w:r w:rsidRPr="00965F09">
              <w:rPr>
                <w:bCs/>
              </w:rPr>
              <w:lastRenderedPageBreak/>
              <w:t>и добавление записей.</w:t>
            </w:r>
          </w:p>
          <w:p w:rsidR="008529B8" w:rsidRPr="00965F09" w:rsidRDefault="008529B8" w:rsidP="000E0A7D">
            <w:pPr>
              <w:pStyle w:val="a5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8529B8" w:rsidRPr="001F6161" w:rsidRDefault="008529B8" w:rsidP="000E0A7D">
            <w:pPr>
              <w:pStyle w:val="a5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</w:tr>
      <w:tr w:rsidR="008529B8" w:rsidRPr="001F6161" w:rsidTr="00965F09">
        <w:tc>
          <w:tcPr>
            <w:tcW w:w="3998" w:type="dxa"/>
          </w:tcPr>
          <w:p w:rsidR="008529B8" w:rsidRPr="00965F09" w:rsidRDefault="008529B8" w:rsidP="00540FF1">
            <w:pPr>
              <w:pStyle w:val="a5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F0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Табличные вычисления на компьютере</w:t>
            </w:r>
          </w:p>
        </w:tc>
        <w:tc>
          <w:tcPr>
            <w:tcW w:w="9358" w:type="dxa"/>
          </w:tcPr>
          <w:p w:rsidR="008529B8" w:rsidRPr="00965F09" w:rsidRDefault="008529B8" w:rsidP="00965F09">
            <w:pPr>
              <w:pStyle w:val="2"/>
              <w:spacing w:after="0" w:line="240" w:lineRule="auto"/>
              <w:ind w:left="0"/>
              <w:jc w:val="both"/>
            </w:pPr>
            <w:r w:rsidRPr="00965F09">
              <w:t xml:space="preserve">Двоичная система счисления. Представление чисел в памяти компьютера. </w:t>
            </w:r>
          </w:p>
          <w:p w:rsidR="008529B8" w:rsidRPr="00965F09" w:rsidRDefault="008529B8" w:rsidP="00965F09">
            <w:pPr>
              <w:tabs>
                <w:tab w:val="num" w:pos="900"/>
              </w:tabs>
              <w:ind w:firstLine="567"/>
              <w:jc w:val="both"/>
            </w:pPr>
            <w:r w:rsidRPr="00965F09">
      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 Методы работы с электронными таблицами.</w:t>
            </w:r>
          </w:p>
          <w:p w:rsidR="008529B8" w:rsidRPr="00965F09" w:rsidRDefault="008529B8" w:rsidP="00965F09">
            <w:pPr>
              <w:tabs>
                <w:tab w:val="num" w:pos="900"/>
              </w:tabs>
              <w:ind w:firstLine="567"/>
              <w:jc w:val="both"/>
            </w:pPr>
            <w:r w:rsidRPr="00965F09">
              <w:t>Построение графиков и диаграмм с помощью электронных таблиц.</w:t>
            </w:r>
          </w:p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567"/>
            </w:pPr>
            <w:r w:rsidRPr="00965F09">
              <w:t>Математическое моделирование и решение задач с помощью электронных таблиц.</w:t>
            </w:r>
          </w:p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720"/>
              <w:rPr>
                <w:i/>
              </w:rPr>
            </w:pPr>
          </w:p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720"/>
            </w:pPr>
            <w:r w:rsidRPr="00965F09">
              <w:rPr>
                <w:i/>
              </w:rPr>
              <w:t>Практика на компьютере:</w:t>
            </w:r>
            <w:r w:rsidRPr="00965F09">
              <w:t xml:space="preserve">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      </w:r>
          </w:p>
          <w:p w:rsidR="008529B8" w:rsidRPr="00965F09" w:rsidRDefault="008529B8" w:rsidP="00965F09">
            <w:pPr>
              <w:pStyle w:val="2"/>
              <w:tabs>
                <w:tab w:val="num" w:pos="900"/>
              </w:tabs>
              <w:spacing w:after="0" w:line="240" w:lineRule="auto"/>
              <w:ind w:left="0" w:firstLine="720"/>
            </w:pPr>
            <w:r w:rsidRPr="00965F09">
              <w:t>Численный эксперимент с данной информационной моделью в среде электронной таблицы.</w:t>
            </w:r>
          </w:p>
          <w:p w:rsidR="008529B8" w:rsidRPr="00965F09" w:rsidRDefault="008529B8" w:rsidP="000E0A7D">
            <w:pPr>
              <w:pStyle w:val="a5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8529B8" w:rsidRPr="001F6161" w:rsidRDefault="008529B8" w:rsidP="000E0A7D">
            <w:pPr>
              <w:pStyle w:val="a5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8529B8" w:rsidRPr="001F6161" w:rsidRDefault="008529B8" w:rsidP="00584747">
      <w:pPr>
        <w:pStyle w:val="a3"/>
        <w:tabs>
          <w:tab w:val="left" w:pos="993"/>
        </w:tabs>
        <w:spacing w:after="0"/>
        <w:ind w:firstLine="567"/>
        <w:jc w:val="both"/>
        <w:rPr>
          <w:sz w:val="24"/>
          <w:szCs w:val="24"/>
        </w:rPr>
      </w:pPr>
    </w:p>
    <w:p w:rsidR="008529B8" w:rsidRPr="00965F09" w:rsidRDefault="008529B8" w:rsidP="00584747">
      <w:pPr>
        <w:jc w:val="center"/>
      </w:pPr>
      <w:r w:rsidRPr="00965F09">
        <w:t>Учебно-тематический план</w:t>
      </w:r>
    </w:p>
    <w:p w:rsidR="008529B8" w:rsidRDefault="008529B8" w:rsidP="00584747">
      <w:pPr>
        <w:jc w:val="center"/>
        <w:rPr>
          <w:b/>
        </w:rPr>
      </w:pPr>
    </w:p>
    <w:tbl>
      <w:tblPr>
        <w:tblW w:w="13904" w:type="dxa"/>
        <w:jc w:val="center"/>
        <w:tblInd w:w="-2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5"/>
        <w:gridCol w:w="6379"/>
        <w:gridCol w:w="2348"/>
        <w:gridCol w:w="1735"/>
        <w:gridCol w:w="2437"/>
      </w:tblGrid>
      <w:tr w:rsidR="008529B8" w:rsidTr="00B255F8">
        <w:trPr>
          <w:cantSplit/>
          <w:trHeight w:val="223"/>
          <w:jc w:val="center"/>
        </w:trPr>
        <w:tc>
          <w:tcPr>
            <w:tcW w:w="1005" w:type="dxa"/>
            <w:vMerge w:val="restart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6379" w:type="dxa"/>
            <w:vMerge w:val="restart"/>
            <w:vAlign w:val="center"/>
          </w:tcPr>
          <w:p w:rsidR="008529B8" w:rsidRDefault="008529B8" w:rsidP="00584747">
            <w:pPr>
              <w:pStyle w:val="ad"/>
              <w:spacing w:before="0" w:beforeAutospacing="0" w:after="0" w:afterAutospacing="0"/>
              <w:ind w:firstLine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</w:p>
        </w:tc>
        <w:tc>
          <w:tcPr>
            <w:tcW w:w="6520" w:type="dxa"/>
            <w:gridSpan w:val="3"/>
            <w:vAlign w:val="center"/>
          </w:tcPr>
          <w:p w:rsidR="008529B8" w:rsidRDefault="008529B8" w:rsidP="00584747">
            <w:pPr>
              <w:ind w:left="-102" w:right="-114"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</w:tr>
      <w:tr w:rsidR="008529B8" w:rsidTr="00B255F8">
        <w:trPr>
          <w:cantSplit/>
          <w:trHeight w:val="247"/>
          <w:jc w:val="center"/>
        </w:trPr>
        <w:tc>
          <w:tcPr>
            <w:tcW w:w="1005" w:type="dxa"/>
            <w:vMerge/>
            <w:vAlign w:val="center"/>
          </w:tcPr>
          <w:p w:rsidR="008529B8" w:rsidRDefault="008529B8" w:rsidP="00584747">
            <w:pPr>
              <w:rPr>
                <w:lang w:eastAsia="en-US"/>
              </w:rPr>
            </w:pPr>
          </w:p>
        </w:tc>
        <w:tc>
          <w:tcPr>
            <w:tcW w:w="6379" w:type="dxa"/>
            <w:vMerge/>
            <w:vAlign w:val="center"/>
          </w:tcPr>
          <w:p w:rsidR="008529B8" w:rsidRDefault="008529B8" w:rsidP="00584747">
            <w:pPr>
              <w:rPr>
                <w:lang w:eastAsia="en-US"/>
              </w:rPr>
            </w:pPr>
          </w:p>
        </w:tc>
        <w:tc>
          <w:tcPr>
            <w:tcW w:w="2348" w:type="dxa"/>
            <w:vAlign w:val="center"/>
          </w:tcPr>
          <w:p w:rsidR="008529B8" w:rsidRDefault="008529B8" w:rsidP="00584747">
            <w:pPr>
              <w:ind w:left="-102" w:right="-114"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общее</w:t>
            </w:r>
          </w:p>
        </w:tc>
        <w:tc>
          <w:tcPr>
            <w:tcW w:w="1735" w:type="dxa"/>
            <w:vAlign w:val="center"/>
          </w:tcPr>
          <w:p w:rsidR="008529B8" w:rsidRDefault="008529B8" w:rsidP="00584747">
            <w:pPr>
              <w:ind w:left="-102" w:right="-114"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теория</w:t>
            </w:r>
          </w:p>
        </w:tc>
        <w:tc>
          <w:tcPr>
            <w:tcW w:w="2437" w:type="dxa"/>
            <w:vAlign w:val="center"/>
          </w:tcPr>
          <w:p w:rsidR="008529B8" w:rsidRDefault="008529B8" w:rsidP="00584747">
            <w:pPr>
              <w:ind w:left="-102" w:right="-114"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практика</w:t>
            </w:r>
          </w:p>
        </w:tc>
      </w:tr>
      <w:tr w:rsidR="008529B8" w:rsidTr="00B255F8">
        <w:trPr>
          <w:cantSplit/>
          <w:trHeight w:val="287"/>
          <w:jc w:val="center"/>
        </w:trPr>
        <w:tc>
          <w:tcPr>
            <w:tcW w:w="1005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379" w:type="dxa"/>
            <w:vAlign w:val="center"/>
          </w:tcPr>
          <w:p w:rsidR="008529B8" w:rsidRDefault="008529B8" w:rsidP="00584747">
            <w:pPr>
              <w:ind w:firstLine="567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Инструктаж по ТБ.</w:t>
            </w:r>
            <w:r>
              <w:rPr>
                <w:lang w:eastAsia="en-US"/>
              </w:rPr>
              <w:t xml:space="preserve"> Правила поведения в кабинете.</w:t>
            </w:r>
          </w:p>
        </w:tc>
        <w:tc>
          <w:tcPr>
            <w:tcW w:w="2348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35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2437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</w:p>
        </w:tc>
      </w:tr>
      <w:tr w:rsidR="008529B8" w:rsidTr="00B255F8">
        <w:trPr>
          <w:cantSplit/>
          <w:trHeight w:val="287"/>
          <w:jc w:val="center"/>
        </w:trPr>
        <w:tc>
          <w:tcPr>
            <w:tcW w:w="1005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379" w:type="dxa"/>
            <w:vAlign w:val="center"/>
          </w:tcPr>
          <w:p w:rsidR="008529B8" w:rsidRDefault="008529B8" w:rsidP="00584747">
            <w:pPr>
              <w:ind w:firstLine="5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Передача информации в компьютерных сетях</w:t>
            </w:r>
          </w:p>
        </w:tc>
        <w:tc>
          <w:tcPr>
            <w:tcW w:w="2348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735" w:type="dxa"/>
            <w:vAlign w:val="center"/>
          </w:tcPr>
          <w:p w:rsidR="008529B8" w:rsidRPr="00F93DF2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437" w:type="dxa"/>
            <w:vAlign w:val="center"/>
          </w:tcPr>
          <w:p w:rsidR="008529B8" w:rsidRPr="00F93DF2" w:rsidRDefault="008529B8" w:rsidP="00F93DF2">
            <w:pPr>
              <w:rPr>
                <w:lang w:eastAsia="en-US"/>
              </w:rPr>
            </w:pPr>
          </w:p>
        </w:tc>
      </w:tr>
      <w:tr w:rsidR="008529B8" w:rsidTr="00B255F8">
        <w:trPr>
          <w:cantSplit/>
          <w:jc w:val="center"/>
        </w:trPr>
        <w:tc>
          <w:tcPr>
            <w:tcW w:w="1005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379" w:type="dxa"/>
            <w:vAlign w:val="center"/>
          </w:tcPr>
          <w:p w:rsidR="008529B8" w:rsidRDefault="008529B8" w:rsidP="00584747">
            <w:pPr>
              <w:ind w:firstLine="567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Информационное моделирование</w:t>
            </w:r>
          </w:p>
        </w:tc>
        <w:tc>
          <w:tcPr>
            <w:tcW w:w="2348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35" w:type="dxa"/>
            <w:vAlign w:val="center"/>
          </w:tcPr>
          <w:p w:rsidR="008529B8" w:rsidRPr="00F93DF2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437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8529B8" w:rsidTr="00B255F8">
        <w:trPr>
          <w:cantSplit/>
          <w:jc w:val="center"/>
        </w:trPr>
        <w:tc>
          <w:tcPr>
            <w:tcW w:w="1005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379" w:type="dxa"/>
            <w:vAlign w:val="center"/>
          </w:tcPr>
          <w:p w:rsidR="008529B8" w:rsidRDefault="008529B8" w:rsidP="00584747">
            <w:pPr>
              <w:ind w:firstLine="567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Хранение и обработка информации в базах данных</w:t>
            </w:r>
          </w:p>
        </w:tc>
        <w:tc>
          <w:tcPr>
            <w:tcW w:w="2348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735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437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8529B8" w:rsidTr="00B255F8">
        <w:trPr>
          <w:cantSplit/>
          <w:jc w:val="center"/>
        </w:trPr>
        <w:tc>
          <w:tcPr>
            <w:tcW w:w="1005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379" w:type="dxa"/>
            <w:vAlign w:val="center"/>
          </w:tcPr>
          <w:p w:rsidR="008529B8" w:rsidRDefault="008529B8" w:rsidP="00584747">
            <w:pPr>
              <w:ind w:firstLine="567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Табличные вычисления на компьютере</w:t>
            </w:r>
          </w:p>
        </w:tc>
        <w:tc>
          <w:tcPr>
            <w:tcW w:w="2348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735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437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8529B8" w:rsidTr="00B255F8">
        <w:trPr>
          <w:cantSplit/>
          <w:jc w:val="center"/>
        </w:trPr>
        <w:tc>
          <w:tcPr>
            <w:tcW w:w="1005" w:type="dxa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</w:p>
        </w:tc>
        <w:tc>
          <w:tcPr>
            <w:tcW w:w="6379" w:type="dxa"/>
          </w:tcPr>
          <w:p w:rsidR="008529B8" w:rsidRPr="00965F09" w:rsidRDefault="008529B8" w:rsidP="00584747">
            <w:pPr>
              <w:pStyle w:val="ad"/>
              <w:spacing w:before="0" w:beforeAutospacing="0" w:after="0" w:afterAutospacing="0"/>
              <w:ind w:firstLine="34"/>
              <w:jc w:val="right"/>
              <w:rPr>
                <w:lang w:eastAsia="en-US"/>
              </w:rPr>
            </w:pPr>
            <w:r w:rsidRPr="00965F09">
              <w:rPr>
                <w:lang w:eastAsia="en-US"/>
              </w:rPr>
              <w:t>Итого:</w:t>
            </w:r>
          </w:p>
        </w:tc>
        <w:tc>
          <w:tcPr>
            <w:tcW w:w="2348" w:type="dxa"/>
            <w:vAlign w:val="center"/>
          </w:tcPr>
          <w:p w:rsidR="008529B8" w:rsidRPr="00965F09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735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2437" w:type="dxa"/>
            <w:vAlign w:val="center"/>
          </w:tcPr>
          <w:p w:rsidR="008529B8" w:rsidRDefault="008529B8" w:rsidP="00584747">
            <w:pPr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</w:tbl>
    <w:p w:rsidR="004622A9" w:rsidRDefault="004622A9" w:rsidP="0086615A"/>
    <w:p w:rsidR="0086615A" w:rsidRDefault="0086615A" w:rsidP="0086615A"/>
    <w:p w:rsidR="0086615A" w:rsidRDefault="0086615A" w:rsidP="0086615A"/>
    <w:p w:rsidR="008529B8" w:rsidRDefault="0086615A" w:rsidP="0086615A">
      <w:pPr>
        <w:rPr>
          <w:b/>
        </w:rPr>
      </w:pPr>
      <w:r>
        <w:lastRenderedPageBreak/>
        <w:t xml:space="preserve">                                                                                      </w:t>
      </w:r>
      <w:r w:rsidR="008529B8" w:rsidRPr="00965F09">
        <w:rPr>
          <w:b/>
        </w:rPr>
        <w:t>Календарно-тематическое планирование</w:t>
      </w:r>
    </w:p>
    <w:p w:rsidR="008529B8" w:rsidRPr="00965F09" w:rsidRDefault="008529B8" w:rsidP="00965F09">
      <w:pPr>
        <w:jc w:val="center"/>
        <w:rPr>
          <w:b/>
        </w:rPr>
      </w:pPr>
    </w:p>
    <w:tbl>
      <w:tblPr>
        <w:tblW w:w="18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5374"/>
        <w:gridCol w:w="6385"/>
        <w:gridCol w:w="992"/>
        <w:gridCol w:w="1495"/>
        <w:gridCol w:w="1137"/>
        <w:gridCol w:w="1137"/>
        <w:gridCol w:w="1137"/>
      </w:tblGrid>
      <w:tr w:rsidR="008529B8" w:rsidTr="00E640BB">
        <w:trPr>
          <w:gridAfter w:val="3"/>
          <w:wAfter w:w="3411" w:type="dxa"/>
        </w:trPr>
        <w:tc>
          <w:tcPr>
            <w:tcW w:w="540" w:type="dxa"/>
            <w:vMerge w:val="restart"/>
          </w:tcPr>
          <w:p w:rsidR="008529B8" w:rsidRPr="00953067" w:rsidRDefault="008529B8">
            <w:r w:rsidRPr="00953067">
              <w:rPr>
                <w:sz w:val="22"/>
                <w:szCs w:val="22"/>
              </w:rPr>
              <w:t>№ п/п</w:t>
            </w:r>
          </w:p>
        </w:tc>
        <w:tc>
          <w:tcPr>
            <w:tcW w:w="5374" w:type="dxa"/>
            <w:vMerge w:val="restart"/>
          </w:tcPr>
          <w:p w:rsidR="008529B8" w:rsidRPr="00953067" w:rsidRDefault="008529B8">
            <w:r w:rsidRPr="00953067">
              <w:rPr>
                <w:sz w:val="22"/>
                <w:szCs w:val="22"/>
              </w:rPr>
              <w:t>Тема урока</w:t>
            </w:r>
          </w:p>
        </w:tc>
        <w:tc>
          <w:tcPr>
            <w:tcW w:w="6385" w:type="dxa"/>
            <w:vMerge w:val="restart"/>
          </w:tcPr>
          <w:p w:rsidR="008529B8" w:rsidRPr="00953067" w:rsidRDefault="008529B8">
            <w:r w:rsidRPr="00953067">
              <w:rPr>
                <w:sz w:val="22"/>
                <w:szCs w:val="22"/>
                <w:lang w:val="tt-RU"/>
              </w:rPr>
              <w:t>Основные виды учебной деятельности обучающихся</w:t>
            </w:r>
          </w:p>
        </w:tc>
        <w:tc>
          <w:tcPr>
            <w:tcW w:w="2487" w:type="dxa"/>
            <w:gridSpan w:val="2"/>
          </w:tcPr>
          <w:p w:rsidR="008529B8" w:rsidRPr="00953067" w:rsidRDefault="008529B8">
            <w:r w:rsidRPr="00953067">
              <w:rPr>
                <w:sz w:val="22"/>
                <w:szCs w:val="22"/>
              </w:rPr>
              <w:t>Дата проведения</w:t>
            </w:r>
          </w:p>
        </w:tc>
      </w:tr>
      <w:tr w:rsidR="008529B8" w:rsidTr="00E640BB">
        <w:trPr>
          <w:gridAfter w:val="3"/>
          <w:wAfter w:w="3411" w:type="dxa"/>
        </w:trPr>
        <w:tc>
          <w:tcPr>
            <w:tcW w:w="540" w:type="dxa"/>
            <w:vMerge/>
          </w:tcPr>
          <w:p w:rsidR="008529B8" w:rsidRPr="00953067" w:rsidRDefault="008529B8"/>
        </w:tc>
        <w:tc>
          <w:tcPr>
            <w:tcW w:w="5374" w:type="dxa"/>
            <w:vMerge/>
          </w:tcPr>
          <w:p w:rsidR="008529B8" w:rsidRPr="00953067" w:rsidRDefault="008529B8"/>
        </w:tc>
        <w:tc>
          <w:tcPr>
            <w:tcW w:w="6385" w:type="dxa"/>
            <w:vMerge/>
          </w:tcPr>
          <w:p w:rsidR="008529B8" w:rsidRPr="00953067" w:rsidRDefault="008529B8"/>
        </w:tc>
        <w:tc>
          <w:tcPr>
            <w:tcW w:w="992" w:type="dxa"/>
          </w:tcPr>
          <w:p w:rsidR="008529B8" w:rsidRPr="00953067" w:rsidRDefault="008529B8">
            <w:r w:rsidRPr="00953067">
              <w:rPr>
                <w:bCs/>
                <w:sz w:val="22"/>
                <w:szCs w:val="22"/>
              </w:rPr>
              <w:t>План</w:t>
            </w:r>
          </w:p>
        </w:tc>
        <w:tc>
          <w:tcPr>
            <w:tcW w:w="1495" w:type="dxa"/>
          </w:tcPr>
          <w:p w:rsidR="008529B8" w:rsidRPr="00953067" w:rsidRDefault="008529B8">
            <w:r w:rsidRPr="00953067">
              <w:rPr>
                <w:bCs/>
                <w:sz w:val="22"/>
                <w:szCs w:val="22"/>
              </w:rPr>
              <w:t>Факт</w:t>
            </w:r>
          </w:p>
        </w:tc>
      </w:tr>
      <w:tr w:rsidR="008529B8" w:rsidTr="00E640BB">
        <w:trPr>
          <w:gridAfter w:val="3"/>
          <w:wAfter w:w="3411" w:type="dxa"/>
        </w:trPr>
        <w:tc>
          <w:tcPr>
            <w:tcW w:w="540" w:type="dxa"/>
          </w:tcPr>
          <w:p w:rsidR="008529B8" w:rsidRPr="00953067" w:rsidRDefault="008529B8">
            <w:r w:rsidRPr="00953067">
              <w:rPr>
                <w:sz w:val="22"/>
                <w:szCs w:val="22"/>
              </w:rPr>
              <w:t>1</w:t>
            </w:r>
          </w:p>
        </w:tc>
        <w:tc>
          <w:tcPr>
            <w:tcW w:w="5374" w:type="dxa"/>
          </w:tcPr>
          <w:p w:rsidR="008529B8" w:rsidRPr="00953067" w:rsidRDefault="008529B8">
            <w:r w:rsidRPr="00953067">
              <w:rPr>
                <w:bCs/>
                <w:sz w:val="22"/>
                <w:szCs w:val="22"/>
              </w:rPr>
              <w:t>Инструктаж по ТБ.</w:t>
            </w:r>
            <w:r w:rsidRPr="00953067">
              <w:rPr>
                <w:sz w:val="22"/>
                <w:szCs w:val="22"/>
              </w:rPr>
              <w:t xml:space="preserve"> Правила поведения в кабинете.</w:t>
            </w:r>
          </w:p>
        </w:tc>
        <w:tc>
          <w:tcPr>
            <w:tcW w:w="6385" w:type="dxa"/>
          </w:tcPr>
          <w:p w:rsidR="008529B8" w:rsidRPr="00953067" w:rsidRDefault="008529B8"/>
        </w:tc>
        <w:tc>
          <w:tcPr>
            <w:tcW w:w="992" w:type="dxa"/>
          </w:tcPr>
          <w:p w:rsidR="008529B8" w:rsidRPr="00953067" w:rsidRDefault="00E640BB">
            <w:r>
              <w:t>2.09</w:t>
            </w:r>
          </w:p>
        </w:tc>
        <w:tc>
          <w:tcPr>
            <w:tcW w:w="1495" w:type="dxa"/>
          </w:tcPr>
          <w:p w:rsidR="008529B8" w:rsidRPr="00953067" w:rsidRDefault="008529B8"/>
        </w:tc>
      </w:tr>
      <w:tr w:rsidR="008529B8" w:rsidTr="00E640BB">
        <w:trPr>
          <w:gridAfter w:val="3"/>
          <w:wAfter w:w="3411" w:type="dxa"/>
        </w:trPr>
        <w:tc>
          <w:tcPr>
            <w:tcW w:w="14786" w:type="dxa"/>
            <w:gridSpan w:val="5"/>
          </w:tcPr>
          <w:p w:rsidR="008529B8" w:rsidRPr="00953067" w:rsidRDefault="008529B8" w:rsidP="00953067">
            <w:pPr>
              <w:jc w:val="center"/>
            </w:pPr>
            <w:r w:rsidRPr="00953067">
              <w:rPr>
                <w:sz w:val="22"/>
                <w:szCs w:val="22"/>
                <w:lang w:eastAsia="en-US"/>
              </w:rPr>
              <w:t>Передача информации в компьютерных сетях</w:t>
            </w:r>
          </w:p>
        </w:tc>
      </w:tr>
      <w:tr w:rsidR="008529B8" w:rsidTr="00E640BB">
        <w:trPr>
          <w:gridAfter w:val="3"/>
          <w:wAfter w:w="3411" w:type="dxa"/>
        </w:trPr>
        <w:tc>
          <w:tcPr>
            <w:tcW w:w="540" w:type="dxa"/>
          </w:tcPr>
          <w:p w:rsidR="008529B8" w:rsidRPr="00953067" w:rsidRDefault="008529B8">
            <w:r w:rsidRPr="00953067">
              <w:rPr>
                <w:sz w:val="22"/>
                <w:szCs w:val="22"/>
              </w:rPr>
              <w:t>2</w:t>
            </w:r>
          </w:p>
        </w:tc>
        <w:tc>
          <w:tcPr>
            <w:tcW w:w="5374" w:type="dxa"/>
          </w:tcPr>
          <w:p w:rsidR="008529B8" w:rsidRPr="00953067" w:rsidRDefault="008529B8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Как устроена компьютерная сеть.</w:t>
            </w:r>
          </w:p>
        </w:tc>
        <w:tc>
          <w:tcPr>
            <w:tcW w:w="6385" w:type="dxa"/>
            <w:vMerge w:val="restart"/>
          </w:tcPr>
          <w:p w:rsidR="008529B8" w:rsidRPr="00953067" w:rsidRDefault="008529B8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Приводить примеры систем, созданных человеком для передачи вещества, энергии и информации в промышленности и в быту;</w:t>
            </w:r>
          </w:p>
          <w:p w:rsidR="008529B8" w:rsidRPr="00953067" w:rsidRDefault="008529B8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уметь описывать основные свойства таких систем с помощью числовых характеристик (пропускная способность, задержки, стоимость передачи и др.);</w:t>
            </w:r>
          </w:p>
          <w:p w:rsidR="008529B8" w:rsidRPr="00953067" w:rsidRDefault="008529B8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уметь использовать электронную почту, чат, форум;</w:t>
            </w:r>
          </w:p>
          <w:p w:rsidR="008529B8" w:rsidRPr="00953067" w:rsidRDefault="008529B8" w:rsidP="00953067">
            <w:pPr>
              <w:shd w:val="clear" w:color="auto" w:fill="FFFFFF"/>
              <w:ind w:left="98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определять минимальное время, необходимое для передачи известного объёма данных по каналу свя</w:t>
            </w:r>
            <w:r w:rsidRPr="00953067">
              <w:rPr>
                <w:sz w:val="22"/>
                <w:szCs w:val="22"/>
                <w:lang w:eastAsia="en-US"/>
              </w:rPr>
              <w:softHyphen/>
              <w:t>зи с известными свойствами;</w:t>
            </w:r>
          </w:p>
          <w:p w:rsidR="008529B8" w:rsidRPr="00953067" w:rsidRDefault="008529B8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приводить примеры ситуаций, в которых требуется поиск информации;</w:t>
            </w:r>
          </w:p>
          <w:p w:rsidR="008529B8" w:rsidRPr="00953067" w:rsidRDefault="008529B8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описывать возможные пути поиска информации с использованием и без использования компьютера, с использованием и без использования Интернета;</w:t>
            </w:r>
          </w:p>
          <w:p w:rsidR="008529B8" w:rsidRPr="00953067" w:rsidRDefault="008529B8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указывать преимущества и недостатки различных способов поиска;</w:t>
            </w:r>
          </w:p>
          <w:p w:rsidR="008529B8" w:rsidRPr="00953067" w:rsidRDefault="008529B8" w:rsidP="00B255F8">
            <w:r w:rsidRPr="00953067">
              <w:rPr>
                <w:sz w:val="22"/>
                <w:szCs w:val="22"/>
                <w:lang w:eastAsia="en-US"/>
              </w:rPr>
              <w:t>проводить поиск информации в Интернете, в фай</w:t>
            </w:r>
            <w:r w:rsidRPr="00953067">
              <w:rPr>
                <w:sz w:val="22"/>
                <w:szCs w:val="22"/>
                <w:lang w:eastAsia="en-US"/>
              </w:rPr>
              <w:softHyphen/>
              <w:t>ловой системе, в словаре.</w:t>
            </w:r>
          </w:p>
        </w:tc>
        <w:tc>
          <w:tcPr>
            <w:tcW w:w="992" w:type="dxa"/>
          </w:tcPr>
          <w:p w:rsidR="008529B8" w:rsidRPr="00953067" w:rsidRDefault="00E640BB">
            <w:r>
              <w:t>3.09</w:t>
            </w:r>
          </w:p>
        </w:tc>
        <w:tc>
          <w:tcPr>
            <w:tcW w:w="1495" w:type="dxa"/>
          </w:tcPr>
          <w:p w:rsidR="008529B8" w:rsidRPr="00953067" w:rsidRDefault="008529B8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3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Как устроена компьютерная сеть</w:t>
            </w:r>
          </w:p>
        </w:tc>
        <w:tc>
          <w:tcPr>
            <w:tcW w:w="6385" w:type="dxa"/>
            <w:vMerge/>
          </w:tcPr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</w:p>
        </w:tc>
        <w:tc>
          <w:tcPr>
            <w:tcW w:w="992" w:type="dxa"/>
          </w:tcPr>
          <w:p w:rsidR="00E640BB" w:rsidRPr="001F6161" w:rsidRDefault="00E640BB" w:rsidP="00E640BB">
            <w:r>
              <w:t>9.09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4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Электронная почта и другие услуги сетей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r>
              <w:t>10.09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5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Электронная почта и другие услуги сетей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Pr="001F6161" w:rsidRDefault="00E640BB" w:rsidP="00E640BB">
            <w:r>
              <w:t>16.09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6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 xml:space="preserve">Аппаратное и программное обеспечение сети. 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r>
              <w:t>17.09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7</w:t>
            </w:r>
          </w:p>
        </w:tc>
        <w:tc>
          <w:tcPr>
            <w:tcW w:w="5374" w:type="dxa"/>
          </w:tcPr>
          <w:p w:rsidR="00E640BB" w:rsidRPr="00953067" w:rsidRDefault="00E640BB" w:rsidP="008D216B">
            <w:r w:rsidRPr="00953067">
              <w:rPr>
                <w:sz w:val="22"/>
                <w:szCs w:val="22"/>
              </w:rPr>
              <w:t>Аппаратное и программное обеспечение сети. Входная контрольная работа</w:t>
            </w:r>
          </w:p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Pr="001F6161" w:rsidRDefault="00E640BB" w:rsidP="00E640BB">
            <w:r>
              <w:t>23.09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8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Интернет и Всемирная паутина. Поисковые серверы. Формирование простых запросов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r>
              <w:t>24.09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9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Интернет и Всемирная паутина. Поисковые серверы. Формирование простых запросов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r>
              <w:t>30.09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10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 xml:space="preserve">Решение задач на составление </w:t>
            </w:r>
            <w:r w:rsidRPr="00953067">
              <w:rPr>
                <w:sz w:val="24"/>
                <w:szCs w:val="24"/>
                <w:lang w:val="en-US"/>
              </w:rPr>
              <w:t>url</w:t>
            </w:r>
            <w:r w:rsidRPr="00953067">
              <w:rPr>
                <w:sz w:val="24"/>
                <w:szCs w:val="24"/>
              </w:rPr>
              <w:t>-адреса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Pr="001F6161" w:rsidRDefault="00E640BB" w:rsidP="00E640BB">
            <w:r>
              <w:t>1.10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11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 xml:space="preserve">Решение задач на составление </w:t>
            </w:r>
            <w:r w:rsidRPr="00953067">
              <w:rPr>
                <w:sz w:val="24"/>
                <w:szCs w:val="24"/>
                <w:lang w:val="en-US"/>
              </w:rPr>
              <w:t>url</w:t>
            </w:r>
            <w:r w:rsidRPr="00953067">
              <w:rPr>
                <w:sz w:val="24"/>
                <w:szCs w:val="24"/>
              </w:rPr>
              <w:t>-адреса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Pr="001F6161" w:rsidRDefault="00E640BB" w:rsidP="00E640BB">
            <w:pPr>
              <w:rPr>
                <w:lang w:val="tt-RU"/>
              </w:rPr>
            </w:pPr>
            <w:r>
              <w:rPr>
                <w:lang w:val="tt-RU"/>
              </w:rPr>
              <w:t>7.10</w:t>
            </w:r>
          </w:p>
        </w:tc>
        <w:tc>
          <w:tcPr>
            <w:tcW w:w="1495" w:type="dxa"/>
          </w:tcPr>
          <w:p w:rsidR="00E640BB" w:rsidRPr="001F6161" w:rsidRDefault="00E640BB" w:rsidP="00E640BB">
            <w:pPr>
              <w:rPr>
                <w:lang w:val="tt-RU"/>
              </w:rPr>
            </w:pPr>
          </w:p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12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Способы поиска в Интернете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pPr>
              <w:rPr>
                <w:lang w:val="tt-RU"/>
              </w:rPr>
            </w:pPr>
            <w:r>
              <w:rPr>
                <w:lang w:val="tt-RU"/>
              </w:rPr>
              <w:t>8.10</w:t>
            </w:r>
          </w:p>
        </w:tc>
        <w:tc>
          <w:tcPr>
            <w:tcW w:w="1495" w:type="dxa"/>
          </w:tcPr>
          <w:p w:rsidR="00E640BB" w:rsidRPr="001F6161" w:rsidRDefault="00E640BB" w:rsidP="00E640BB">
            <w:pPr>
              <w:rPr>
                <w:lang w:val="tt-RU"/>
              </w:rPr>
            </w:pPr>
          </w:p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13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Способы поиска в Интернете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Pr="001F6161" w:rsidRDefault="00E640BB" w:rsidP="00E640BB">
            <w:r>
              <w:t>14.10</w:t>
            </w:r>
          </w:p>
        </w:tc>
        <w:tc>
          <w:tcPr>
            <w:tcW w:w="1495" w:type="dxa"/>
          </w:tcPr>
          <w:p w:rsidR="00E640BB" w:rsidRPr="001F6161" w:rsidRDefault="00E640BB" w:rsidP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14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Способы поиска в Интернете. Решение задач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r>
              <w:t>15.10</w:t>
            </w:r>
          </w:p>
        </w:tc>
        <w:tc>
          <w:tcPr>
            <w:tcW w:w="1495" w:type="dxa"/>
          </w:tcPr>
          <w:p w:rsidR="00E640BB" w:rsidRPr="001F6161" w:rsidRDefault="00E640BB" w:rsidP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15</w:t>
            </w:r>
          </w:p>
        </w:tc>
        <w:tc>
          <w:tcPr>
            <w:tcW w:w="5374" w:type="dxa"/>
          </w:tcPr>
          <w:p w:rsidR="00E640BB" w:rsidRPr="00953067" w:rsidRDefault="00E640BB" w:rsidP="008D216B">
            <w:r w:rsidRPr="00953067">
              <w:rPr>
                <w:sz w:val="22"/>
                <w:szCs w:val="22"/>
              </w:rPr>
              <w:t>Способы поиска в Интернете. Решение задач</w:t>
            </w:r>
          </w:p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Pr="00953067" w:rsidRDefault="00E640BB">
            <w:r>
              <w:t>21.10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16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Pr="00953067" w:rsidRDefault="00E640BB">
            <w:r>
              <w:t>22.10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14786" w:type="dxa"/>
            <w:gridSpan w:val="5"/>
          </w:tcPr>
          <w:p w:rsidR="00E640BB" w:rsidRPr="00953067" w:rsidRDefault="00E640BB" w:rsidP="00953067">
            <w:pPr>
              <w:jc w:val="center"/>
            </w:pPr>
            <w:r w:rsidRPr="00953067">
              <w:rPr>
                <w:sz w:val="22"/>
                <w:szCs w:val="22"/>
                <w:lang w:eastAsia="en-US"/>
              </w:rPr>
              <w:t>Информационное моделирование</w:t>
            </w:r>
          </w:p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17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Что такое моделирование</w:t>
            </w:r>
          </w:p>
        </w:tc>
        <w:tc>
          <w:tcPr>
            <w:tcW w:w="6385" w:type="dxa"/>
            <w:vMerge w:val="restart"/>
          </w:tcPr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54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</w:rPr>
              <w:t>Формировать представление о понятии модели  и ее свойствах;</w:t>
            </w:r>
          </w:p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54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приводить примеры носителей информации (элект</w:t>
            </w:r>
            <w:r w:rsidRPr="00953067">
              <w:rPr>
                <w:sz w:val="22"/>
                <w:szCs w:val="22"/>
                <w:lang w:eastAsia="en-US"/>
              </w:rPr>
              <w:softHyphen/>
              <w:t>ронных и неэлектронных);</w:t>
            </w:r>
          </w:p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уметь объяснять сравнительные преимущества и не</w:t>
            </w:r>
            <w:r w:rsidRPr="00953067">
              <w:rPr>
                <w:sz w:val="22"/>
                <w:szCs w:val="22"/>
                <w:lang w:eastAsia="en-US"/>
              </w:rPr>
              <w:softHyphen/>
              <w:t>достатки различных носителей информации;</w:t>
            </w:r>
          </w:p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lastRenderedPageBreak/>
              <w:t>оценивать размер файлов, подготовленных с ис</w:t>
            </w:r>
            <w:r w:rsidRPr="00953067">
              <w:rPr>
                <w:sz w:val="22"/>
                <w:szCs w:val="22"/>
                <w:lang w:eastAsia="en-US"/>
              </w:rPr>
              <w:softHyphen/>
              <w:t>пользованием различных устройств ввода информа</w:t>
            </w:r>
            <w:r w:rsidRPr="00953067">
              <w:rPr>
                <w:sz w:val="22"/>
                <w:szCs w:val="22"/>
                <w:lang w:eastAsia="en-US"/>
              </w:rPr>
              <w:softHyphen/>
              <w:t>ции в заданный интервал времени: клавиатура, микрофон, фотокамера, видеокамера;</w:t>
            </w:r>
          </w:p>
          <w:p w:rsidR="00E640BB" w:rsidRPr="00953067" w:rsidRDefault="00E640BB" w:rsidP="00953067">
            <w:pPr>
              <w:shd w:val="clear" w:color="auto" w:fill="FFFFFF"/>
              <w:ind w:left="98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выполнять работу по измерению сте</w:t>
            </w:r>
            <w:r w:rsidRPr="00953067">
              <w:rPr>
                <w:sz w:val="22"/>
                <w:szCs w:val="22"/>
                <w:lang w:eastAsia="en-US"/>
              </w:rPr>
              <w:softHyphen/>
              <w:t>пени сжатия данных (относительных размеров фай</w:t>
            </w:r>
            <w:r w:rsidRPr="00953067">
              <w:rPr>
                <w:sz w:val="22"/>
                <w:szCs w:val="22"/>
                <w:lang w:eastAsia="en-US"/>
              </w:rPr>
              <w:softHyphen/>
              <w:t>лов), обеспечиваемого различными алгоритмами;</w:t>
            </w:r>
          </w:p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анализировать данные с помощью динамических таблиц;</w:t>
            </w:r>
          </w:p>
          <w:p w:rsidR="00E640BB" w:rsidRPr="00953067" w:rsidRDefault="00E640BB" w:rsidP="00953067">
            <w:pPr>
              <w:shd w:val="clear" w:color="auto" w:fill="FFFFFF"/>
              <w:ind w:left="98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строить графики и диаграммы;</w:t>
            </w:r>
          </w:p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  <w:r w:rsidRPr="00953067">
              <w:rPr>
                <w:sz w:val="22"/>
                <w:szCs w:val="22"/>
                <w:lang w:eastAsia="en-US"/>
              </w:rPr>
              <w:t>приводить</w:t>
            </w:r>
            <w:r w:rsidRPr="00953067">
              <w:rPr>
                <w:sz w:val="22"/>
                <w:szCs w:val="22"/>
              </w:rPr>
              <w:t xml:space="preserve"> примеры натурных и информационных моделей;</w:t>
            </w:r>
          </w:p>
          <w:p w:rsidR="00E640BB" w:rsidRPr="00953067" w:rsidRDefault="00E640BB" w:rsidP="00953067">
            <w:pPr>
              <w:shd w:val="clear" w:color="auto" w:fill="FFFFFF"/>
              <w:ind w:left="98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Описывать объект (процесс)  в табличной форме для простых случаев.</w:t>
            </w:r>
          </w:p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pPr>
              <w:jc w:val="center"/>
            </w:pPr>
            <w:r>
              <w:lastRenderedPageBreak/>
              <w:t>28.10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18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Что такое моделирование</w:t>
            </w:r>
          </w:p>
        </w:tc>
        <w:tc>
          <w:tcPr>
            <w:tcW w:w="6385" w:type="dxa"/>
            <w:vMerge/>
          </w:tcPr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54"/>
              </w:tabs>
              <w:ind w:left="160" w:right="20" w:hanging="140"/>
              <w:jc w:val="both"/>
            </w:pPr>
          </w:p>
        </w:tc>
        <w:tc>
          <w:tcPr>
            <w:tcW w:w="992" w:type="dxa"/>
          </w:tcPr>
          <w:p w:rsidR="00E640BB" w:rsidRPr="001F6161" w:rsidRDefault="00E640BB" w:rsidP="00E640BB">
            <w:pPr>
              <w:jc w:val="center"/>
            </w:pPr>
            <w:r>
              <w:t>29.10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19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Графические информационные модели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pPr>
              <w:jc w:val="center"/>
            </w:pPr>
            <w:r>
              <w:t>11.11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20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Графические информационные модели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Pr="001F6161" w:rsidRDefault="00E640BB" w:rsidP="00E640BB">
            <w:pPr>
              <w:jc w:val="center"/>
            </w:pPr>
            <w:r>
              <w:t>12.11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21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Табличные модели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pPr>
              <w:jc w:val="center"/>
            </w:pPr>
            <w:r>
              <w:t>25.11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Табличные модели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Pr="001F6161" w:rsidRDefault="00E640BB" w:rsidP="00E640BB">
            <w:pPr>
              <w:jc w:val="center"/>
            </w:pPr>
            <w:r>
              <w:t>26.11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Информационное моделирование на компьютере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pPr>
              <w:jc w:val="center"/>
            </w:pPr>
            <w:r>
              <w:t>2.12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24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Информационное моделирование на компьютере</w:t>
            </w:r>
          </w:p>
        </w:tc>
        <w:tc>
          <w:tcPr>
            <w:tcW w:w="6385" w:type="dxa"/>
          </w:tcPr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pPr>
              <w:jc w:val="center"/>
            </w:pPr>
            <w:r>
              <w:t>3.12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c>
          <w:tcPr>
            <w:tcW w:w="14786" w:type="dxa"/>
            <w:gridSpan w:val="5"/>
          </w:tcPr>
          <w:p w:rsidR="00E640BB" w:rsidRPr="00953067" w:rsidRDefault="00E640BB" w:rsidP="00953067">
            <w:pPr>
              <w:jc w:val="center"/>
            </w:pPr>
            <w:r w:rsidRPr="00953067">
              <w:rPr>
                <w:bCs/>
                <w:sz w:val="22"/>
                <w:szCs w:val="22"/>
                <w:lang w:eastAsia="en-US"/>
              </w:rPr>
              <w:t>Хранение и обработка информации в базах данных</w:t>
            </w:r>
          </w:p>
        </w:tc>
        <w:tc>
          <w:tcPr>
            <w:tcW w:w="1137" w:type="dxa"/>
          </w:tcPr>
          <w:p w:rsidR="00E640BB" w:rsidRDefault="00E640BB"/>
        </w:tc>
        <w:tc>
          <w:tcPr>
            <w:tcW w:w="1137" w:type="dxa"/>
          </w:tcPr>
          <w:p w:rsidR="00E640BB" w:rsidRDefault="00E640BB"/>
        </w:tc>
        <w:tc>
          <w:tcPr>
            <w:tcW w:w="1137" w:type="dxa"/>
          </w:tcPr>
          <w:p w:rsidR="00E640BB" w:rsidRPr="001F6161" w:rsidRDefault="00E640BB" w:rsidP="00E640BB">
            <w:pPr>
              <w:jc w:val="center"/>
            </w:pPr>
            <w:r>
              <w:t>9.12</w:t>
            </w:r>
          </w:p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25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 xml:space="preserve">Основные понятия </w:t>
            </w:r>
          </w:p>
        </w:tc>
        <w:tc>
          <w:tcPr>
            <w:tcW w:w="6385" w:type="dxa"/>
            <w:vMerge w:val="restart"/>
          </w:tcPr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  <w:r w:rsidRPr="00953067">
              <w:rPr>
                <w:sz w:val="22"/>
                <w:szCs w:val="22"/>
              </w:rPr>
              <w:t>Знать что такое база данных и СУБД;</w:t>
            </w:r>
          </w:p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  <w:r w:rsidRPr="00953067">
              <w:rPr>
                <w:sz w:val="22"/>
                <w:szCs w:val="22"/>
              </w:rPr>
              <w:t xml:space="preserve">уметь создавать реляционную базу данных; </w:t>
            </w:r>
          </w:p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  <w:r w:rsidRPr="00953067">
              <w:rPr>
                <w:sz w:val="22"/>
                <w:szCs w:val="22"/>
              </w:rPr>
              <w:t>уметь пользоваться геоинформационными системами, находить нужную информацию;</w:t>
            </w:r>
          </w:p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  <w:r w:rsidRPr="00953067">
              <w:rPr>
                <w:sz w:val="22"/>
                <w:szCs w:val="22"/>
              </w:rPr>
              <w:t>определять и изменять основные элементы базы данных;</w:t>
            </w:r>
          </w:p>
          <w:p w:rsidR="00E640BB" w:rsidRPr="00953067" w:rsidRDefault="00E640BB" w:rsidP="00953067">
            <w:pPr>
              <w:shd w:val="clear" w:color="auto" w:fill="FFFFFF"/>
              <w:ind w:left="98"/>
              <w:jc w:val="both"/>
            </w:pPr>
            <w:r w:rsidRPr="00953067">
              <w:rPr>
                <w:sz w:val="22"/>
                <w:szCs w:val="22"/>
              </w:rPr>
              <w:t>создавать простейшие, однотабличные базы данных;</w:t>
            </w:r>
          </w:p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формировать</w:t>
            </w:r>
            <w:r w:rsidRPr="00953067">
              <w:rPr>
                <w:sz w:val="22"/>
                <w:szCs w:val="22"/>
              </w:rPr>
              <w:t xml:space="preserve"> знания о логических значениях и операциях</w:t>
            </w:r>
            <w:r w:rsidRPr="00953067">
              <w:rPr>
                <w:sz w:val="22"/>
                <w:szCs w:val="22"/>
                <w:lang w:eastAsia="en-US"/>
              </w:rPr>
              <w:t>;</w:t>
            </w:r>
          </w:p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анализировать логическую структуру фраз естественного языка;</w:t>
            </w:r>
          </w:p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  <w:r w:rsidRPr="00953067">
              <w:rPr>
                <w:sz w:val="22"/>
                <w:szCs w:val="22"/>
                <w:lang w:eastAsia="en-US"/>
              </w:rPr>
              <w:t>вычислять истинное значение логической формулы;</w:t>
            </w:r>
          </w:p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  <w:r w:rsidRPr="00953067">
              <w:rPr>
                <w:sz w:val="22"/>
                <w:szCs w:val="22"/>
                <w:lang w:eastAsia="en-US"/>
              </w:rPr>
              <w:t>уметь выполнять сортировку данных в базе;</w:t>
            </w:r>
          </w:p>
          <w:p w:rsidR="00E640BB" w:rsidRPr="00953067" w:rsidRDefault="00E640BB" w:rsidP="00B255F8">
            <w:r w:rsidRPr="00953067">
              <w:rPr>
                <w:sz w:val="22"/>
                <w:szCs w:val="22"/>
                <w:lang w:eastAsia="en-US"/>
              </w:rPr>
              <w:t>организовывать поиск информации в базе и отбор с использованием запросов.</w:t>
            </w:r>
          </w:p>
        </w:tc>
        <w:tc>
          <w:tcPr>
            <w:tcW w:w="992" w:type="dxa"/>
          </w:tcPr>
          <w:p w:rsidR="00E640BB" w:rsidRPr="00953067" w:rsidRDefault="00E640BB">
            <w:r>
              <w:t>9.12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26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Основные понятия</w:t>
            </w:r>
          </w:p>
        </w:tc>
        <w:tc>
          <w:tcPr>
            <w:tcW w:w="6385" w:type="dxa"/>
            <w:vMerge/>
          </w:tcPr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</w:p>
        </w:tc>
        <w:tc>
          <w:tcPr>
            <w:tcW w:w="992" w:type="dxa"/>
          </w:tcPr>
          <w:p w:rsidR="00E640BB" w:rsidRPr="001F6161" w:rsidRDefault="00E640BB" w:rsidP="00E640BB">
            <w:pPr>
              <w:jc w:val="center"/>
            </w:pPr>
            <w:r>
              <w:t>10.12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27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3"/>
              <w:spacing w:after="0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Что такое система управления базами данных</w:t>
            </w:r>
          </w:p>
        </w:tc>
        <w:tc>
          <w:tcPr>
            <w:tcW w:w="6385" w:type="dxa"/>
            <w:vMerge/>
          </w:tcPr>
          <w:p w:rsidR="00E640BB" w:rsidRPr="00953067" w:rsidRDefault="00E640BB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</w:p>
        </w:tc>
        <w:tc>
          <w:tcPr>
            <w:tcW w:w="992" w:type="dxa"/>
          </w:tcPr>
          <w:p w:rsidR="00E640BB" w:rsidRDefault="00E640BB" w:rsidP="00E640BB">
            <w:pPr>
              <w:jc w:val="center"/>
            </w:pPr>
            <w:r>
              <w:t>16.12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28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Что такое система управления базами данных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Pr="001F6161" w:rsidRDefault="00E640BB" w:rsidP="00E640BB">
            <w:pPr>
              <w:jc w:val="center"/>
            </w:pPr>
            <w:r>
              <w:t>17.12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29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Создание и заполнение баз данных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pPr>
              <w:jc w:val="center"/>
            </w:pPr>
            <w:r>
              <w:t>23.12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30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Создание и заполнение баз данных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Pr="001F6161" w:rsidRDefault="00E640BB" w:rsidP="00E640B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24.12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31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Знакомство с СУБД. Создание и редактирование базы данных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13.01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32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Знакомство с СУБД. Создание и редактирование базы данных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Pr="001F6161" w:rsidRDefault="00E640BB" w:rsidP="00E640BB">
            <w:pPr>
              <w:jc w:val="center"/>
            </w:pPr>
            <w:r>
              <w:t>14.01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33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Основы логики: логические величины и формулы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Default="00E640BB" w:rsidP="00E640BB">
            <w:pPr>
              <w:jc w:val="center"/>
            </w:pPr>
            <w:r>
              <w:t>20.01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E640BB" w:rsidTr="00E640BB">
        <w:trPr>
          <w:gridAfter w:val="3"/>
          <w:wAfter w:w="3411" w:type="dxa"/>
        </w:trPr>
        <w:tc>
          <w:tcPr>
            <w:tcW w:w="540" w:type="dxa"/>
          </w:tcPr>
          <w:p w:rsidR="00E640BB" w:rsidRPr="00953067" w:rsidRDefault="00E640BB">
            <w:r w:rsidRPr="00953067">
              <w:rPr>
                <w:sz w:val="22"/>
                <w:szCs w:val="22"/>
              </w:rPr>
              <w:t>34</w:t>
            </w:r>
          </w:p>
        </w:tc>
        <w:tc>
          <w:tcPr>
            <w:tcW w:w="5374" w:type="dxa"/>
          </w:tcPr>
          <w:p w:rsidR="00E640BB" w:rsidRPr="00953067" w:rsidRDefault="00E640BB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Основы логики: логические величины и формулы</w:t>
            </w:r>
          </w:p>
        </w:tc>
        <w:tc>
          <w:tcPr>
            <w:tcW w:w="6385" w:type="dxa"/>
            <w:vMerge/>
          </w:tcPr>
          <w:p w:rsidR="00E640BB" w:rsidRPr="00953067" w:rsidRDefault="00E640BB"/>
        </w:tc>
        <w:tc>
          <w:tcPr>
            <w:tcW w:w="992" w:type="dxa"/>
          </w:tcPr>
          <w:p w:rsidR="00E640BB" w:rsidRPr="001F6161" w:rsidRDefault="00E640BB" w:rsidP="00E640B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21.01</w:t>
            </w:r>
          </w:p>
        </w:tc>
        <w:tc>
          <w:tcPr>
            <w:tcW w:w="1495" w:type="dxa"/>
          </w:tcPr>
          <w:p w:rsidR="00E640BB" w:rsidRPr="00953067" w:rsidRDefault="00E640BB"/>
        </w:tc>
      </w:tr>
      <w:tr w:rsidR="0076169C" w:rsidTr="00E640BB">
        <w:trPr>
          <w:gridAfter w:val="3"/>
          <w:wAfter w:w="3411" w:type="dxa"/>
        </w:trPr>
        <w:tc>
          <w:tcPr>
            <w:tcW w:w="540" w:type="dxa"/>
          </w:tcPr>
          <w:p w:rsidR="0076169C" w:rsidRPr="00953067" w:rsidRDefault="0076169C">
            <w:r w:rsidRPr="00953067">
              <w:rPr>
                <w:sz w:val="22"/>
                <w:szCs w:val="22"/>
              </w:rPr>
              <w:t>35</w:t>
            </w:r>
          </w:p>
        </w:tc>
        <w:tc>
          <w:tcPr>
            <w:tcW w:w="5374" w:type="dxa"/>
          </w:tcPr>
          <w:p w:rsidR="0076169C" w:rsidRPr="00953067" w:rsidRDefault="0076169C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Условия выбора и простые логические выражения</w:t>
            </w:r>
          </w:p>
        </w:tc>
        <w:tc>
          <w:tcPr>
            <w:tcW w:w="6385" w:type="dxa"/>
            <w:vMerge/>
          </w:tcPr>
          <w:p w:rsidR="0076169C" w:rsidRPr="00953067" w:rsidRDefault="0076169C"/>
        </w:tc>
        <w:tc>
          <w:tcPr>
            <w:tcW w:w="992" w:type="dxa"/>
          </w:tcPr>
          <w:p w:rsidR="0076169C" w:rsidRDefault="0076169C" w:rsidP="0086615A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27.01</w:t>
            </w:r>
          </w:p>
        </w:tc>
        <w:tc>
          <w:tcPr>
            <w:tcW w:w="1495" w:type="dxa"/>
          </w:tcPr>
          <w:p w:rsidR="0076169C" w:rsidRPr="00953067" w:rsidRDefault="0076169C"/>
        </w:tc>
      </w:tr>
      <w:tr w:rsidR="0076169C" w:rsidTr="00E640BB">
        <w:trPr>
          <w:gridAfter w:val="3"/>
          <w:wAfter w:w="3411" w:type="dxa"/>
        </w:trPr>
        <w:tc>
          <w:tcPr>
            <w:tcW w:w="540" w:type="dxa"/>
          </w:tcPr>
          <w:p w:rsidR="0076169C" w:rsidRPr="00953067" w:rsidRDefault="0076169C">
            <w:r w:rsidRPr="00953067">
              <w:rPr>
                <w:sz w:val="22"/>
                <w:szCs w:val="22"/>
              </w:rPr>
              <w:t>36</w:t>
            </w:r>
          </w:p>
        </w:tc>
        <w:tc>
          <w:tcPr>
            <w:tcW w:w="5374" w:type="dxa"/>
          </w:tcPr>
          <w:p w:rsidR="0076169C" w:rsidRPr="00953067" w:rsidRDefault="0076169C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Условия выбора и простые логические выражения</w:t>
            </w:r>
          </w:p>
        </w:tc>
        <w:tc>
          <w:tcPr>
            <w:tcW w:w="6385" w:type="dxa"/>
            <w:vMerge/>
          </w:tcPr>
          <w:p w:rsidR="0076169C" w:rsidRPr="00953067" w:rsidRDefault="0076169C"/>
        </w:tc>
        <w:tc>
          <w:tcPr>
            <w:tcW w:w="992" w:type="dxa"/>
          </w:tcPr>
          <w:p w:rsidR="0076169C" w:rsidRPr="001F6161" w:rsidRDefault="0076169C" w:rsidP="0086615A">
            <w:pPr>
              <w:jc w:val="center"/>
            </w:pPr>
            <w:r>
              <w:t>28.01</w:t>
            </w:r>
          </w:p>
        </w:tc>
        <w:tc>
          <w:tcPr>
            <w:tcW w:w="1495" w:type="dxa"/>
          </w:tcPr>
          <w:p w:rsidR="0076169C" w:rsidRPr="00953067" w:rsidRDefault="0076169C"/>
        </w:tc>
      </w:tr>
      <w:tr w:rsidR="0076169C" w:rsidTr="00E640BB">
        <w:trPr>
          <w:gridAfter w:val="3"/>
          <w:wAfter w:w="3411" w:type="dxa"/>
        </w:trPr>
        <w:tc>
          <w:tcPr>
            <w:tcW w:w="540" w:type="dxa"/>
          </w:tcPr>
          <w:p w:rsidR="0076169C" w:rsidRPr="00953067" w:rsidRDefault="0076169C">
            <w:r w:rsidRPr="00953067">
              <w:rPr>
                <w:sz w:val="22"/>
                <w:szCs w:val="22"/>
              </w:rPr>
              <w:t>37</w:t>
            </w:r>
          </w:p>
        </w:tc>
        <w:tc>
          <w:tcPr>
            <w:tcW w:w="5374" w:type="dxa"/>
          </w:tcPr>
          <w:p w:rsidR="0076169C" w:rsidRPr="00953067" w:rsidRDefault="0076169C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Условия выбора и сложные логические выражения</w:t>
            </w:r>
          </w:p>
        </w:tc>
        <w:tc>
          <w:tcPr>
            <w:tcW w:w="6385" w:type="dxa"/>
            <w:vMerge/>
          </w:tcPr>
          <w:p w:rsidR="0076169C" w:rsidRPr="00953067" w:rsidRDefault="0076169C"/>
        </w:tc>
        <w:tc>
          <w:tcPr>
            <w:tcW w:w="992" w:type="dxa"/>
          </w:tcPr>
          <w:p w:rsidR="0076169C" w:rsidRDefault="0076169C" w:rsidP="0086615A">
            <w:pPr>
              <w:jc w:val="center"/>
            </w:pPr>
            <w:r>
              <w:t>3.02</w:t>
            </w:r>
          </w:p>
        </w:tc>
        <w:tc>
          <w:tcPr>
            <w:tcW w:w="1495" w:type="dxa"/>
          </w:tcPr>
          <w:p w:rsidR="0076169C" w:rsidRPr="00953067" w:rsidRDefault="0076169C"/>
        </w:tc>
      </w:tr>
      <w:tr w:rsidR="0076169C" w:rsidTr="00E640BB">
        <w:trPr>
          <w:gridAfter w:val="3"/>
          <w:wAfter w:w="3411" w:type="dxa"/>
        </w:trPr>
        <w:tc>
          <w:tcPr>
            <w:tcW w:w="540" w:type="dxa"/>
          </w:tcPr>
          <w:p w:rsidR="0076169C" w:rsidRPr="00953067" w:rsidRDefault="0076169C">
            <w:r w:rsidRPr="00953067">
              <w:rPr>
                <w:sz w:val="22"/>
                <w:szCs w:val="22"/>
              </w:rPr>
              <w:t>38</w:t>
            </w:r>
          </w:p>
        </w:tc>
        <w:tc>
          <w:tcPr>
            <w:tcW w:w="5374" w:type="dxa"/>
          </w:tcPr>
          <w:p w:rsidR="0076169C" w:rsidRPr="00953067" w:rsidRDefault="0076169C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 xml:space="preserve">Условия выбора и сложные логические </w:t>
            </w:r>
            <w:r w:rsidRPr="00953067">
              <w:rPr>
                <w:sz w:val="24"/>
                <w:szCs w:val="24"/>
              </w:rPr>
              <w:lastRenderedPageBreak/>
              <w:t>выражения</w:t>
            </w:r>
          </w:p>
        </w:tc>
        <w:tc>
          <w:tcPr>
            <w:tcW w:w="6385" w:type="dxa"/>
            <w:vMerge/>
          </w:tcPr>
          <w:p w:rsidR="0076169C" w:rsidRPr="00953067" w:rsidRDefault="0076169C"/>
        </w:tc>
        <w:tc>
          <w:tcPr>
            <w:tcW w:w="992" w:type="dxa"/>
          </w:tcPr>
          <w:p w:rsidR="0076169C" w:rsidRDefault="0076169C" w:rsidP="0086615A">
            <w:pPr>
              <w:jc w:val="center"/>
            </w:pPr>
            <w:r>
              <w:t>4.02</w:t>
            </w:r>
          </w:p>
        </w:tc>
        <w:tc>
          <w:tcPr>
            <w:tcW w:w="1495" w:type="dxa"/>
          </w:tcPr>
          <w:p w:rsidR="0076169C" w:rsidRPr="00953067" w:rsidRDefault="0076169C"/>
        </w:tc>
      </w:tr>
      <w:tr w:rsidR="0076169C" w:rsidTr="00E640BB">
        <w:trPr>
          <w:gridAfter w:val="3"/>
          <w:wAfter w:w="3411" w:type="dxa"/>
        </w:trPr>
        <w:tc>
          <w:tcPr>
            <w:tcW w:w="540" w:type="dxa"/>
          </w:tcPr>
          <w:p w:rsidR="0076169C" w:rsidRPr="00953067" w:rsidRDefault="0076169C">
            <w:r w:rsidRPr="00953067"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5374" w:type="dxa"/>
          </w:tcPr>
          <w:p w:rsidR="0076169C" w:rsidRPr="00953067" w:rsidRDefault="0076169C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Сортировка, удаление и добавление записей</w:t>
            </w:r>
          </w:p>
        </w:tc>
        <w:tc>
          <w:tcPr>
            <w:tcW w:w="6385" w:type="dxa"/>
            <w:vMerge/>
          </w:tcPr>
          <w:p w:rsidR="0076169C" w:rsidRPr="00953067" w:rsidRDefault="0076169C"/>
        </w:tc>
        <w:tc>
          <w:tcPr>
            <w:tcW w:w="992" w:type="dxa"/>
          </w:tcPr>
          <w:p w:rsidR="0076169C" w:rsidRPr="001F6161" w:rsidRDefault="0076169C" w:rsidP="0086615A">
            <w:pPr>
              <w:jc w:val="center"/>
            </w:pPr>
            <w:r>
              <w:t>10.02</w:t>
            </w:r>
          </w:p>
        </w:tc>
        <w:tc>
          <w:tcPr>
            <w:tcW w:w="1495" w:type="dxa"/>
          </w:tcPr>
          <w:p w:rsidR="0076169C" w:rsidRPr="00953067" w:rsidRDefault="0076169C"/>
        </w:tc>
      </w:tr>
      <w:tr w:rsidR="0076169C" w:rsidTr="00E640BB">
        <w:trPr>
          <w:gridAfter w:val="3"/>
          <w:wAfter w:w="3411" w:type="dxa"/>
        </w:trPr>
        <w:tc>
          <w:tcPr>
            <w:tcW w:w="540" w:type="dxa"/>
          </w:tcPr>
          <w:p w:rsidR="0076169C" w:rsidRPr="00953067" w:rsidRDefault="0076169C">
            <w:r w:rsidRPr="00953067">
              <w:rPr>
                <w:sz w:val="22"/>
                <w:szCs w:val="22"/>
              </w:rPr>
              <w:t>41</w:t>
            </w:r>
          </w:p>
        </w:tc>
        <w:tc>
          <w:tcPr>
            <w:tcW w:w="5374" w:type="dxa"/>
          </w:tcPr>
          <w:p w:rsidR="0076169C" w:rsidRPr="00953067" w:rsidRDefault="0076169C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Сортировка, удаление и добавление записей</w:t>
            </w:r>
          </w:p>
        </w:tc>
        <w:tc>
          <w:tcPr>
            <w:tcW w:w="6385" w:type="dxa"/>
            <w:vMerge/>
          </w:tcPr>
          <w:p w:rsidR="0076169C" w:rsidRPr="00953067" w:rsidRDefault="0076169C"/>
        </w:tc>
        <w:tc>
          <w:tcPr>
            <w:tcW w:w="992" w:type="dxa"/>
          </w:tcPr>
          <w:p w:rsidR="0076169C" w:rsidRDefault="0076169C" w:rsidP="0086615A">
            <w:pPr>
              <w:jc w:val="center"/>
            </w:pPr>
            <w:r>
              <w:t>11.02</w:t>
            </w:r>
          </w:p>
        </w:tc>
        <w:tc>
          <w:tcPr>
            <w:tcW w:w="1495" w:type="dxa"/>
          </w:tcPr>
          <w:p w:rsidR="0076169C" w:rsidRPr="00953067" w:rsidRDefault="0076169C"/>
        </w:tc>
      </w:tr>
      <w:tr w:rsidR="0076169C" w:rsidTr="00E640BB">
        <w:trPr>
          <w:gridAfter w:val="3"/>
          <w:wAfter w:w="3411" w:type="dxa"/>
        </w:trPr>
        <w:tc>
          <w:tcPr>
            <w:tcW w:w="540" w:type="dxa"/>
          </w:tcPr>
          <w:p w:rsidR="0076169C" w:rsidRPr="00953067" w:rsidRDefault="0076169C">
            <w:r w:rsidRPr="00953067">
              <w:rPr>
                <w:sz w:val="22"/>
                <w:szCs w:val="22"/>
              </w:rPr>
              <w:t>42</w:t>
            </w:r>
          </w:p>
        </w:tc>
        <w:tc>
          <w:tcPr>
            <w:tcW w:w="5374" w:type="dxa"/>
          </w:tcPr>
          <w:p w:rsidR="0076169C" w:rsidRPr="00953067" w:rsidRDefault="0076169C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Решение задач ОГЭ</w:t>
            </w:r>
          </w:p>
        </w:tc>
        <w:tc>
          <w:tcPr>
            <w:tcW w:w="6385" w:type="dxa"/>
            <w:vMerge/>
          </w:tcPr>
          <w:p w:rsidR="0076169C" w:rsidRPr="00953067" w:rsidRDefault="0076169C"/>
        </w:tc>
        <w:tc>
          <w:tcPr>
            <w:tcW w:w="992" w:type="dxa"/>
          </w:tcPr>
          <w:p w:rsidR="0076169C" w:rsidRPr="001F6161" w:rsidRDefault="0076169C" w:rsidP="0086615A">
            <w:pPr>
              <w:jc w:val="center"/>
            </w:pPr>
            <w:r>
              <w:t>17.02</w:t>
            </w:r>
          </w:p>
        </w:tc>
        <w:tc>
          <w:tcPr>
            <w:tcW w:w="1495" w:type="dxa"/>
          </w:tcPr>
          <w:p w:rsidR="0076169C" w:rsidRPr="00953067" w:rsidRDefault="0076169C"/>
        </w:tc>
      </w:tr>
      <w:tr w:rsidR="0076169C" w:rsidTr="00E640BB">
        <w:trPr>
          <w:gridAfter w:val="3"/>
          <w:wAfter w:w="3411" w:type="dxa"/>
        </w:trPr>
        <w:tc>
          <w:tcPr>
            <w:tcW w:w="540" w:type="dxa"/>
          </w:tcPr>
          <w:p w:rsidR="0076169C" w:rsidRPr="00953067" w:rsidRDefault="0076169C">
            <w:r w:rsidRPr="00953067">
              <w:rPr>
                <w:sz w:val="22"/>
                <w:szCs w:val="22"/>
              </w:rPr>
              <w:t>43</w:t>
            </w:r>
          </w:p>
        </w:tc>
        <w:tc>
          <w:tcPr>
            <w:tcW w:w="5374" w:type="dxa"/>
          </w:tcPr>
          <w:p w:rsidR="0076169C" w:rsidRPr="00953067" w:rsidRDefault="0076169C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Решение задач ОГЭ</w:t>
            </w:r>
          </w:p>
        </w:tc>
        <w:tc>
          <w:tcPr>
            <w:tcW w:w="6385" w:type="dxa"/>
            <w:vMerge/>
          </w:tcPr>
          <w:p w:rsidR="0076169C" w:rsidRPr="00953067" w:rsidRDefault="0076169C"/>
        </w:tc>
        <w:tc>
          <w:tcPr>
            <w:tcW w:w="992" w:type="dxa"/>
          </w:tcPr>
          <w:p w:rsidR="0076169C" w:rsidRDefault="0076169C" w:rsidP="0086615A">
            <w:pPr>
              <w:jc w:val="center"/>
            </w:pPr>
            <w:r>
              <w:t>18.02</w:t>
            </w:r>
          </w:p>
        </w:tc>
        <w:tc>
          <w:tcPr>
            <w:tcW w:w="1495" w:type="dxa"/>
          </w:tcPr>
          <w:p w:rsidR="0076169C" w:rsidRPr="00953067" w:rsidRDefault="0076169C"/>
        </w:tc>
      </w:tr>
      <w:tr w:rsidR="0076169C" w:rsidTr="00E640BB">
        <w:trPr>
          <w:gridAfter w:val="3"/>
          <w:wAfter w:w="3411" w:type="dxa"/>
        </w:trPr>
        <w:tc>
          <w:tcPr>
            <w:tcW w:w="540" w:type="dxa"/>
          </w:tcPr>
          <w:p w:rsidR="0076169C" w:rsidRPr="00953067" w:rsidRDefault="0076169C">
            <w:r w:rsidRPr="00953067">
              <w:rPr>
                <w:sz w:val="22"/>
                <w:szCs w:val="22"/>
              </w:rPr>
              <w:t>45</w:t>
            </w:r>
          </w:p>
        </w:tc>
        <w:tc>
          <w:tcPr>
            <w:tcW w:w="5374" w:type="dxa"/>
          </w:tcPr>
          <w:p w:rsidR="0076169C" w:rsidRPr="00953067" w:rsidRDefault="0076169C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Решение задач ОГЭ</w:t>
            </w:r>
          </w:p>
        </w:tc>
        <w:tc>
          <w:tcPr>
            <w:tcW w:w="6385" w:type="dxa"/>
            <w:vMerge/>
          </w:tcPr>
          <w:p w:rsidR="0076169C" w:rsidRPr="00953067" w:rsidRDefault="0076169C"/>
        </w:tc>
        <w:tc>
          <w:tcPr>
            <w:tcW w:w="992" w:type="dxa"/>
          </w:tcPr>
          <w:p w:rsidR="0076169C" w:rsidRPr="001F6161" w:rsidRDefault="0076169C" w:rsidP="0086615A">
            <w:pPr>
              <w:jc w:val="center"/>
            </w:pPr>
            <w:r>
              <w:t>24.02</w:t>
            </w:r>
          </w:p>
        </w:tc>
        <w:tc>
          <w:tcPr>
            <w:tcW w:w="1495" w:type="dxa"/>
          </w:tcPr>
          <w:p w:rsidR="0076169C" w:rsidRPr="00953067" w:rsidRDefault="0076169C"/>
        </w:tc>
      </w:tr>
      <w:tr w:rsidR="0076169C" w:rsidTr="00E640BB">
        <w:trPr>
          <w:gridAfter w:val="3"/>
          <w:wAfter w:w="3411" w:type="dxa"/>
        </w:trPr>
        <w:tc>
          <w:tcPr>
            <w:tcW w:w="540" w:type="dxa"/>
          </w:tcPr>
          <w:p w:rsidR="0076169C" w:rsidRPr="00953067" w:rsidRDefault="0076169C">
            <w:r w:rsidRPr="00953067">
              <w:rPr>
                <w:sz w:val="22"/>
                <w:szCs w:val="22"/>
              </w:rPr>
              <w:t>46</w:t>
            </w:r>
          </w:p>
        </w:tc>
        <w:tc>
          <w:tcPr>
            <w:tcW w:w="5374" w:type="dxa"/>
          </w:tcPr>
          <w:p w:rsidR="0076169C" w:rsidRPr="00953067" w:rsidRDefault="0076169C" w:rsidP="00953067">
            <w:pPr>
              <w:pStyle w:val="aa"/>
              <w:ind w:firstLine="0"/>
              <w:jc w:val="left"/>
              <w:rPr>
                <w:b/>
                <w:sz w:val="24"/>
                <w:szCs w:val="24"/>
              </w:rPr>
            </w:pPr>
            <w:r w:rsidRPr="00953067">
              <w:rPr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6385" w:type="dxa"/>
            <w:vMerge/>
          </w:tcPr>
          <w:p w:rsidR="0076169C" w:rsidRPr="00953067" w:rsidRDefault="0076169C"/>
        </w:tc>
        <w:tc>
          <w:tcPr>
            <w:tcW w:w="992" w:type="dxa"/>
          </w:tcPr>
          <w:p w:rsidR="0076169C" w:rsidRPr="00953067" w:rsidRDefault="0076169C">
            <w:r>
              <w:t>25.02</w:t>
            </w:r>
          </w:p>
        </w:tc>
        <w:tc>
          <w:tcPr>
            <w:tcW w:w="1495" w:type="dxa"/>
          </w:tcPr>
          <w:p w:rsidR="0076169C" w:rsidRPr="00953067" w:rsidRDefault="0076169C"/>
        </w:tc>
      </w:tr>
      <w:tr w:rsidR="0076169C" w:rsidTr="00E640BB">
        <w:trPr>
          <w:gridAfter w:val="3"/>
          <w:wAfter w:w="3411" w:type="dxa"/>
        </w:trPr>
        <w:tc>
          <w:tcPr>
            <w:tcW w:w="14786" w:type="dxa"/>
            <w:gridSpan w:val="5"/>
          </w:tcPr>
          <w:p w:rsidR="0076169C" w:rsidRPr="00953067" w:rsidRDefault="0076169C" w:rsidP="00953067">
            <w:pPr>
              <w:jc w:val="center"/>
            </w:pPr>
            <w:r w:rsidRPr="00953067">
              <w:rPr>
                <w:bCs/>
                <w:sz w:val="22"/>
                <w:szCs w:val="22"/>
                <w:lang w:eastAsia="en-US"/>
              </w:rPr>
              <w:t>Табличные вычисления на компьютере</w:t>
            </w:r>
          </w:p>
        </w:tc>
      </w:tr>
      <w:tr w:rsidR="0076169C" w:rsidTr="00E640BB">
        <w:trPr>
          <w:gridAfter w:val="3"/>
          <w:wAfter w:w="3411" w:type="dxa"/>
        </w:trPr>
        <w:tc>
          <w:tcPr>
            <w:tcW w:w="540" w:type="dxa"/>
          </w:tcPr>
          <w:p w:rsidR="0076169C" w:rsidRPr="00953067" w:rsidRDefault="0076169C">
            <w:r w:rsidRPr="00953067">
              <w:rPr>
                <w:sz w:val="22"/>
                <w:szCs w:val="22"/>
              </w:rPr>
              <w:t>47</w:t>
            </w:r>
          </w:p>
        </w:tc>
        <w:tc>
          <w:tcPr>
            <w:tcW w:w="5374" w:type="dxa"/>
          </w:tcPr>
          <w:p w:rsidR="0076169C" w:rsidRPr="00953067" w:rsidRDefault="0076169C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История чисел и систем счисления</w:t>
            </w:r>
          </w:p>
        </w:tc>
        <w:tc>
          <w:tcPr>
            <w:tcW w:w="6385" w:type="dxa"/>
            <w:vMerge w:val="restart"/>
          </w:tcPr>
          <w:p w:rsidR="0076169C" w:rsidRPr="00953067" w:rsidRDefault="0076169C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  <w:r w:rsidRPr="00953067">
              <w:rPr>
                <w:sz w:val="22"/>
                <w:szCs w:val="22"/>
              </w:rPr>
              <w:t>Формировать знания о системах счисления;</w:t>
            </w:r>
          </w:p>
          <w:p w:rsidR="0076169C" w:rsidRPr="00953067" w:rsidRDefault="0076169C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  <w:r w:rsidRPr="00953067">
              <w:rPr>
                <w:sz w:val="22"/>
                <w:szCs w:val="22"/>
              </w:rPr>
              <w:t>знать основные машинные системы счисления;</w:t>
            </w:r>
          </w:p>
          <w:p w:rsidR="0076169C" w:rsidRPr="00953067" w:rsidRDefault="0076169C" w:rsidP="00953067">
            <w:pPr>
              <w:shd w:val="clear" w:color="auto" w:fill="FFFFFF"/>
              <w:ind w:left="98"/>
              <w:jc w:val="both"/>
            </w:pPr>
            <w:r w:rsidRPr="00953067">
              <w:rPr>
                <w:sz w:val="22"/>
                <w:szCs w:val="22"/>
              </w:rPr>
              <w:t>уметь переводить числа из одной системы счисления в другую;</w:t>
            </w:r>
          </w:p>
          <w:p w:rsidR="0076169C" w:rsidRPr="00953067" w:rsidRDefault="0076169C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уметь различать основные единицы электронной таблицы: ячейка, строка, столбец, блоки и т.д.;</w:t>
            </w:r>
          </w:p>
          <w:p w:rsidR="0076169C" w:rsidRPr="00953067" w:rsidRDefault="0076169C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анализировать данные с помощью динамических таблиц;</w:t>
            </w:r>
          </w:p>
          <w:p w:rsidR="0076169C" w:rsidRPr="00953067" w:rsidRDefault="0076169C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  <w:r w:rsidRPr="00953067">
              <w:rPr>
                <w:sz w:val="22"/>
                <w:szCs w:val="22"/>
              </w:rPr>
              <w:t xml:space="preserve">уметь использовать функции для выполнения вычислений; </w:t>
            </w:r>
          </w:p>
          <w:p w:rsidR="0076169C" w:rsidRPr="00953067" w:rsidRDefault="0076169C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  <w:r w:rsidRPr="00953067">
              <w:rPr>
                <w:sz w:val="22"/>
                <w:szCs w:val="22"/>
              </w:rPr>
              <w:t>использовать логические функции для выполнения расчетов в таблице;</w:t>
            </w:r>
          </w:p>
          <w:p w:rsidR="0076169C" w:rsidRPr="00953067" w:rsidRDefault="0076169C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  <w:r w:rsidRPr="00953067">
              <w:rPr>
                <w:sz w:val="22"/>
                <w:szCs w:val="22"/>
              </w:rPr>
              <w:t>понимать что такое «деловая графика»;</w:t>
            </w:r>
          </w:p>
          <w:p w:rsidR="0076169C" w:rsidRPr="00953067" w:rsidRDefault="0076169C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  <w:r w:rsidRPr="00953067">
              <w:rPr>
                <w:sz w:val="22"/>
                <w:szCs w:val="22"/>
                <w:lang w:eastAsia="en-US"/>
              </w:rPr>
              <w:t>строить графики и диаграммы;</w:t>
            </w:r>
          </w:p>
          <w:p w:rsidR="0076169C" w:rsidRPr="00953067" w:rsidRDefault="0076169C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приводить примеры математических моделей, из</w:t>
            </w:r>
            <w:r w:rsidRPr="00953067">
              <w:rPr>
                <w:sz w:val="22"/>
                <w:szCs w:val="22"/>
                <w:lang w:eastAsia="en-US"/>
              </w:rPr>
              <w:softHyphen/>
              <w:t>учаемых в школе (модель объекта «материальная точка на прямой»; модель процесса «равномерное движение материальной точки на прямой до столк</w:t>
            </w:r>
            <w:r w:rsidRPr="00953067">
              <w:rPr>
                <w:sz w:val="22"/>
                <w:szCs w:val="22"/>
                <w:lang w:eastAsia="en-US"/>
              </w:rPr>
              <w:softHyphen/>
              <w:t>новения с препятствием» и др.);</w:t>
            </w:r>
          </w:p>
          <w:p w:rsidR="0076169C" w:rsidRPr="00953067" w:rsidRDefault="0076169C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выделять математические модели среди представленных описаний явлений окружающего мира;</w:t>
            </w:r>
          </w:p>
          <w:p w:rsidR="0076169C" w:rsidRPr="00953067" w:rsidRDefault="0076169C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подбор параметров модели с помощью натурных экспериментов или известных данных;</w:t>
            </w:r>
          </w:p>
          <w:p w:rsidR="0076169C" w:rsidRPr="00953067" w:rsidRDefault="0076169C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поиск необходимых данных в Интернете и учебно-</w:t>
            </w:r>
            <w:r w:rsidRPr="00953067">
              <w:rPr>
                <w:sz w:val="22"/>
                <w:szCs w:val="22"/>
                <w:lang w:eastAsia="en-US"/>
              </w:rPr>
              <w:softHyphen/>
              <w:t>научной литератур;</w:t>
            </w:r>
          </w:p>
          <w:p w:rsidR="0076169C" w:rsidRPr="00953067" w:rsidRDefault="0076169C" w:rsidP="00953067">
            <w:pPr>
              <w:shd w:val="clear" w:color="auto" w:fill="FFFFFF"/>
              <w:ind w:left="98"/>
              <w:jc w:val="both"/>
              <w:rPr>
                <w:lang w:eastAsia="en-US"/>
              </w:rPr>
            </w:pPr>
            <w:r w:rsidRPr="00953067">
              <w:rPr>
                <w:sz w:val="22"/>
                <w:szCs w:val="22"/>
                <w:lang w:eastAsia="en-US"/>
              </w:rPr>
              <w:t>проведение компьютерных экспериментов.</w:t>
            </w:r>
          </w:p>
          <w:p w:rsidR="0076169C" w:rsidRPr="00953067" w:rsidRDefault="0076169C"/>
        </w:tc>
        <w:tc>
          <w:tcPr>
            <w:tcW w:w="992" w:type="dxa"/>
          </w:tcPr>
          <w:p w:rsidR="0076169C" w:rsidRDefault="0076169C" w:rsidP="0086615A">
            <w:pPr>
              <w:jc w:val="center"/>
            </w:pPr>
            <w:r>
              <w:t>3.03</w:t>
            </w:r>
          </w:p>
        </w:tc>
        <w:tc>
          <w:tcPr>
            <w:tcW w:w="1495" w:type="dxa"/>
          </w:tcPr>
          <w:p w:rsidR="0076169C" w:rsidRPr="00953067" w:rsidRDefault="0076169C"/>
        </w:tc>
      </w:tr>
      <w:tr w:rsidR="0076169C" w:rsidTr="00E640BB">
        <w:trPr>
          <w:gridAfter w:val="3"/>
          <w:wAfter w:w="3411" w:type="dxa"/>
        </w:trPr>
        <w:tc>
          <w:tcPr>
            <w:tcW w:w="540" w:type="dxa"/>
          </w:tcPr>
          <w:p w:rsidR="0076169C" w:rsidRPr="00953067" w:rsidRDefault="0076169C">
            <w:r w:rsidRPr="00953067">
              <w:rPr>
                <w:sz w:val="22"/>
                <w:szCs w:val="22"/>
              </w:rPr>
              <w:t>48</w:t>
            </w:r>
          </w:p>
        </w:tc>
        <w:tc>
          <w:tcPr>
            <w:tcW w:w="5374" w:type="dxa"/>
          </w:tcPr>
          <w:p w:rsidR="0076169C" w:rsidRPr="00953067" w:rsidRDefault="0076169C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История чисел и систем счисления</w:t>
            </w:r>
          </w:p>
        </w:tc>
        <w:tc>
          <w:tcPr>
            <w:tcW w:w="6385" w:type="dxa"/>
            <w:vMerge/>
          </w:tcPr>
          <w:p w:rsidR="0076169C" w:rsidRPr="00953067" w:rsidRDefault="0076169C" w:rsidP="00953067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ind w:left="160" w:right="20" w:hanging="140"/>
              <w:jc w:val="both"/>
            </w:pPr>
          </w:p>
        </w:tc>
        <w:tc>
          <w:tcPr>
            <w:tcW w:w="992" w:type="dxa"/>
          </w:tcPr>
          <w:p w:rsidR="0076169C" w:rsidRPr="001F6161" w:rsidRDefault="0076169C" w:rsidP="0086615A">
            <w:pPr>
              <w:jc w:val="center"/>
            </w:pPr>
            <w:r>
              <w:t>4.03</w:t>
            </w:r>
          </w:p>
        </w:tc>
        <w:tc>
          <w:tcPr>
            <w:tcW w:w="1495" w:type="dxa"/>
          </w:tcPr>
          <w:p w:rsidR="0076169C" w:rsidRPr="00953067" w:rsidRDefault="0076169C"/>
        </w:tc>
      </w:tr>
      <w:tr w:rsidR="0076169C" w:rsidTr="00E640BB">
        <w:trPr>
          <w:gridAfter w:val="3"/>
          <w:wAfter w:w="3411" w:type="dxa"/>
        </w:trPr>
        <w:tc>
          <w:tcPr>
            <w:tcW w:w="540" w:type="dxa"/>
          </w:tcPr>
          <w:p w:rsidR="0076169C" w:rsidRPr="00953067" w:rsidRDefault="0076169C">
            <w:r w:rsidRPr="00953067">
              <w:rPr>
                <w:sz w:val="22"/>
                <w:szCs w:val="22"/>
              </w:rPr>
              <w:t>49</w:t>
            </w:r>
          </w:p>
        </w:tc>
        <w:tc>
          <w:tcPr>
            <w:tcW w:w="5374" w:type="dxa"/>
          </w:tcPr>
          <w:p w:rsidR="0076169C" w:rsidRPr="00953067" w:rsidRDefault="0076169C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Перевод чисел и двоичная арифметика</w:t>
            </w:r>
          </w:p>
        </w:tc>
        <w:tc>
          <w:tcPr>
            <w:tcW w:w="6385" w:type="dxa"/>
            <w:vMerge/>
          </w:tcPr>
          <w:p w:rsidR="0076169C" w:rsidRPr="00953067" w:rsidRDefault="0076169C"/>
        </w:tc>
        <w:tc>
          <w:tcPr>
            <w:tcW w:w="992" w:type="dxa"/>
          </w:tcPr>
          <w:p w:rsidR="0076169C" w:rsidRDefault="0076169C" w:rsidP="0086615A">
            <w:pPr>
              <w:jc w:val="center"/>
            </w:pPr>
            <w:r>
              <w:t>10.03</w:t>
            </w:r>
          </w:p>
        </w:tc>
        <w:tc>
          <w:tcPr>
            <w:tcW w:w="1495" w:type="dxa"/>
          </w:tcPr>
          <w:p w:rsidR="0076169C" w:rsidRPr="00953067" w:rsidRDefault="0076169C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50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Перевод чисел и двоичная арифметика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Pr="001F6161" w:rsidRDefault="004622A9" w:rsidP="0086615A">
            <w:pPr>
              <w:jc w:val="center"/>
            </w:pPr>
            <w:r>
              <w:t>11.03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51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Числа в памяти компьютера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Default="004622A9" w:rsidP="0086615A">
            <w:pPr>
              <w:jc w:val="center"/>
            </w:pPr>
            <w:r>
              <w:t>17.03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52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Числа в памяти компьютера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Pr="001F6161" w:rsidRDefault="004622A9" w:rsidP="0086615A">
            <w:pPr>
              <w:jc w:val="center"/>
            </w:pPr>
            <w:r>
              <w:t>18.03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53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Что такое электронная таблица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Default="004622A9" w:rsidP="0086615A">
            <w:pPr>
              <w:jc w:val="center"/>
            </w:pPr>
            <w:r>
              <w:t>30.03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54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Что такое электронная таблица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Pr="001F6161" w:rsidRDefault="004622A9" w:rsidP="0086615A">
            <w:pPr>
              <w:jc w:val="center"/>
            </w:pPr>
            <w:r>
              <w:t>1.04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55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Правила заполнения таблицы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Default="004622A9" w:rsidP="0086615A">
            <w:pPr>
              <w:jc w:val="center"/>
            </w:pPr>
            <w:r>
              <w:t>7.04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56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Правила заполнения таблицы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Default="004622A9" w:rsidP="0086615A">
            <w:pPr>
              <w:jc w:val="center"/>
            </w:pPr>
            <w:r>
              <w:t>8.04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57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Работа с диапазонами. Относительная адресация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Pr="001F6161" w:rsidRDefault="004622A9" w:rsidP="0086615A">
            <w:r>
              <w:t>14.04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58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Работа с диапазонами. Относительная адресация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Pr="001F6161" w:rsidRDefault="004622A9" w:rsidP="0086615A">
            <w:pPr>
              <w:jc w:val="center"/>
            </w:pPr>
            <w:r>
              <w:t>15.04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59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Деловая графика. Условная функция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Default="004622A9" w:rsidP="0086615A">
            <w:pPr>
              <w:jc w:val="center"/>
            </w:pPr>
            <w:r>
              <w:t>21.04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60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Деловая графика. Условная функция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Pr="001F6161" w:rsidRDefault="004622A9" w:rsidP="0086615A">
            <w:pPr>
              <w:jc w:val="center"/>
            </w:pPr>
            <w:r>
              <w:t>22.04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61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Логические функции и абсолютные адреса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Default="004622A9" w:rsidP="0086615A">
            <w:pPr>
              <w:jc w:val="center"/>
            </w:pPr>
            <w:r>
              <w:t>28.04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62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Логические функции и абсолютные адреса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Pr="001F6161" w:rsidRDefault="004622A9" w:rsidP="0086615A">
            <w:pPr>
              <w:jc w:val="center"/>
            </w:pPr>
            <w:r>
              <w:t>29.04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63</w:t>
            </w:r>
          </w:p>
        </w:tc>
        <w:tc>
          <w:tcPr>
            <w:tcW w:w="5374" w:type="dxa"/>
          </w:tcPr>
          <w:p w:rsidR="004622A9" w:rsidRPr="00953067" w:rsidRDefault="004622A9" w:rsidP="00387323">
            <w:r w:rsidRPr="00953067">
              <w:rPr>
                <w:sz w:val="22"/>
                <w:szCs w:val="22"/>
              </w:rPr>
              <w:t>Логические функции и абсолютные адреса</w:t>
            </w:r>
          </w:p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Default="004622A9" w:rsidP="0086615A">
            <w:pPr>
              <w:jc w:val="center"/>
            </w:pPr>
            <w:r>
              <w:t>6.05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64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Электронные таблицы и математическое моделирование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Default="004622A9" w:rsidP="0086615A">
            <w:pPr>
              <w:jc w:val="center"/>
            </w:pPr>
            <w:r>
              <w:t>7.05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65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Электронные таблицы и математическое моделирование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Pr="001F6161" w:rsidRDefault="004622A9" w:rsidP="0086615A">
            <w:pPr>
              <w:jc w:val="center"/>
            </w:pPr>
            <w:r>
              <w:t>13.05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66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Пример имитационной модели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Default="004622A9" w:rsidP="0086615A">
            <w:pPr>
              <w:jc w:val="center"/>
            </w:pPr>
            <w:r>
              <w:t>14.05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67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a"/>
              <w:ind w:firstLine="0"/>
              <w:jc w:val="left"/>
              <w:rPr>
                <w:sz w:val="24"/>
                <w:szCs w:val="24"/>
              </w:rPr>
            </w:pPr>
            <w:r w:rsidRPr="00953067">
              <w:rPr>
                <w:sz w:val="24"/>
                <w:szCs w:val="24"/>
              </w:rPr>
              <w:t>Пример имитационной модели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Default="004622A9" w:rsidP="0086615A">
            <w:pPr>
              <w:jc w:val="center"/>
            </w:pPr>
            <w:r>
              <w:t>20.05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lastRenderedPageBreak/>
              <w:t>68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e"/>
              <w:spacing w:before="0" w:after="0"/>
              <w:ind w:firstLine="0"/>
              <w:jc w:val="left"/>
              <w:rPr>
                <w:sz w:val="24"/>
              </w:rPr>
            </w:pPr>
            <w:r w:rsidRPr="00953067">
              <w:rPr>
                <w:sz w:val="24"/>
                <w:szCs w:val="22"/>
              </w:rPr>
              <w:t>Решение задач ОГЭ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Pr="001F6161" w:rsidRDefault="004622A9" w:rsidP="0086615A">
            <w:pPr>
              <w:jc w:val="center"/>
            </w:pPr>
            <w:r>
              <w:t>22.05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69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e"/>
              <w:spacing w:before="0" w:after="0"/>
              <w:ind w:firstLine="0"/>
              <w:jc w:val="left"/>
              <w:rPr>
                <w:sz w:val="24"/>
              </w:rPr>
            </w:pPr>
            <w:r w:rsidRPr="00953067">
              <w:rPr>
                <w:sz w:val="24"/>
                <w:szCs w:val="22"/>
              </w:rPr>
              <w:t>Решение задач ОГЭ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Pr="001F6161" w:rsidRDefault="004622A9" w:rsidP="0086615A">
            <w:pPr>
              <w:jc w:val="center"/>
            </w:pPr>
            <w:r>
              <w:t>27.05</w:t>
            </w:r>
          </w:p>
        </w:tc>
        <w:tc>
          <w:tcPr>
            <w:tcW w:w="1495" w:type="dxa"/>
          </w:tcPr>
          <w:p w:rsidR="004622A9" w:rsidRPr="00953067" w:rsidRDefault="004622A9"/>
        </w:tc>
      </w:tr>
      <w:tr w:rsidR="004622A9" w:rsidTr="00E640BB">
        <w:trPr>
          <w:gridAfter w:val="3"/>
          <w:wAfter w:w="3411" w:type="dxa"/>
        </w:trPr>
        <w:tc>
          <w:tcPr>
            <w:tcW w:w="540" w:type="dxa"/>
          </w:tcPr>
          <w:p w:rsidR="004622A9" w:rsidRPr="00953067" w:rsidRDefault="004622A9">
            <w:r w:rsidRPr="00953067">
              <w:rPr>
                <w:sz w:val="22"/>
                <w:szCs w:val="22"/>
              </w:rPr>
              <w:t>70</w:t>
            </w:r>
          </w:p>
        </w:tc>
        <w:tc>
          <w:tcPr>
            <w:tcW w:w="5374" w:type="dxa"/>
          </w:tcPr>
          <w:p w:rsidR="004622A9" w:rsidRPr="00953067" w:rsidRDefault="004622A9" w:rsidP="00953067">
            <w:pPr>
              <w:pStyle w:val="ae"/>
              <w:spacing w:before="0" w:after="0"/>
              <w:ind w:firstLine="0"/>
              <w:jc w:val="left"/>
              <w:rPr>
                <w:sz w:val="24"/>
              </w:rPr>
            </w:pPr>
            <w:r w:rsidRPr="00953067">
              <w:rPr>
                <w:sz w:val="24"/>
                <w:szCs w:val="22"/>
              </w:rPr>
              <w:t>Контрольное тестирование</w:t>
            </w:r>
          </w:p>
        </w:tc>
        <w:tc>
          <w:tcPr>
            <w:tcW w:w="6385" w:type="dxa"/>
            <w:vMerge/>
          </w:tcPr>
          <w:p w:rsidR="004622A9" w:rsidRPr="00953067" w:rsidRDefault="004622A9"/>
        </w:tc>
        <w:tc>
          <w:tcPr>
            <w:tcW w:w="992" w:type="dxa"/>
          </w:tcPr>
          <w:p w:rsidR="004622A9" w:rsidRDefault="004622A9" w:rsidP="0086615A">
            <w:r>
              <w:t>28.05</w:t>
            </w:r>
          </w:p>
        </w:tc>
        <w:tc>
          <w:tcPr>
            <w:tcW w:w="1495" w:type="dxa"/>
          </w:tcPr>
          <w:p w:rsidR="004622A9" w:rsidRPr="00953067" w:rsidRDefault="004622A9"/>
        </w:tc>
      </w:tr>
    </w:tbl>
    <w:p w:rsidR="008529B8" w:rsidRDefault="008529B8"/>
    <w:p w:rsidR="005014A7" w:rsidRDefault="005014A7" w:rsidP="005014A7">
      <w:pPr>
        <w:pStyle w:val="a9"/>
        <w:ind w:left="1069"/>
        <w:jc w:val="center"/>
      </w:pPr>
      <w:r>
        <w:t>СПИСОК ЛИТЕРАТУРЫ</w:t>
      </w:r>
    </w:p>
    <w:p w:rsidR="005014A7" w:rsidRPr="008D21D7" w:rsidRDefault="005014A7" w:rsidP="005014A7">
      <w:pPr>
        <w:pStyle w:val="a9"/>
        <w:numPr>
          <w:ilvl w:val="0"/>
          <w:numId w:val="4"/>
        </w:numPr>
      </w:pPr>
      <w:r w:rsidRPr="008D21D7">
        <w:t xml:space="preserve">Информатика: учебник для </w:t>
      </w:r>
      <w:r>
        <w:t>8</w:t>
      </w:r>
      <w:r w:rsidRPr="008D21D7">
        <w:t xml:space="preserve"> класса/ И.Г.Семакин, Л.А.Залогова, С.В.Русаков, Л.В.Шестакова. – </w:t>
      </w:r>
      <w:r>
        <w:t>7</w:t>
      </w:r>
      <w:r w:rsidRPr="008D21D7">
        <w:t xml:space="preserve"> – изд. М.: Бином. Лаборато</w:t>
      </w:r>
      <w:r>
        <w:t>рия знаний, 2018. – 176</w:t>
      </w:r>
      <w:r w:rsidRPr="008D21D7">
        <w:t xml:space="preserve"> с.</w:t>
      </w:r>
    </w:p>
    <w:p w:rsidR="005014A7" w:rsidRPr="00E272BF" w:rsidRDefault="005014A7" w:rsidP="005014A7">
      <w:pPr>
        <w:pStyle w:val="a9"/>
        <w:numPr>
          <w:ilvl w:val="0"/>
          <w:numId w:val="4"/>
        </w:numPr>
        <w:contextualSpacing/>
        <w:jc w:val="both"/>
        <w:rPr>
          <w:b/>
        </w:rPr>
      </w:pPr>
      <w:r w:rsidRPr="008D21D7">
        <w:t>Информатика: методическое пособие для 7–9 классов / И. Г. Семакин, М. С. Цветкова. — М. : БИНОМ. Лаборатория знаний, 2016. — 160 с.</w:t>
      </w:r>
      <w:r w:rsidRPr="00BE1B1A">
        <w:t xml:space="preserve"> </w:t>
      </w:r>
      <w:r w:rsidRPr="00E00673">
        <w:t>[Электронный ресурс] Режим доступа:</w:t>
      </w:r>
      <w:r w:rsidRPr="00E00673">
        <w:rPr>
          <w:lang w:val="en-US"/>
        </w:rPr>
        <w:t>www</w:t>
      </w:r>
      <w:r w:rsidRPr="00E00673">
        <w:t>. catalog.prosv.ru</w:t>
      </w:r>
    </w:p>
    <w:p w:rsidR="005014A7" w:rsidRPr="008D21D7" w:rsidRDefault="005014A7" w:rsidP="005014A7">
      <w:pPr>
        <w:pStyle w:val="a9"/>
        <w:autoSpaceDE w:val="0"/>
        <w:autoSpaceDN w:val="0"/>
        <w:adjustRightInd w:val="0"/>
        <w:ind w:left="1069"/>
      </w:pPr>
    </w:p>
    <w:p w:rsidR="005014A7" w:rsidRPr="008D21D7" w:rsidRDefault="005014A7" w:rsidP="005014A7">
      <w:pPr>
        <w:numPr>
          <w:ilvl w:val="0"/>
          <w:numId w:val="4"/>
        </w:numPr>
        <w:jc w:val="both"/>
      </w:pPr>
      <w:r w:rsidRPr="008D21D7">
        <w:t>Федеральный государственный образовательный стандарт основного общего образования/ М – во образования и науки Рос. Федерации. – 5 – е изд., перераб. – М.: Просвещение, 2016. – 62 с. – (Стандарт второго поколения).</w:t>
      </w:r>
    </w:p>
    <w:p w:rsidR="005014A7" w:rsidRPr="008D21D7" w:rsidRDefault="005014A7" w:rsidP="005014A7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</w:pPr>
      <w:r w:rsidRPr="008D21D7">
        <w:rPr>
          <w:lang w:val="tt-RU"/>
        </w:rPr>
        <w:t xml:space="preserve">Единая коллекция </w:t>
      </w:r>
      <w:r w:rsidRPr="008D21D7">
        <w:t>ц</w:t>
      </w:r>
      <w:r w:rsidRPr="008D21D7">
        <w:rPr>
          <w:lang w:val="tt-RU"/>
        </w:rPr>
        <w:t>ифровых образовательных ресурсов (</w:t>
      </w:r>
      <w:r w:rsidRPr="008D21D7">
        <w:rPr>
          <w:lang w:val="en-US"/>
        </w:rPr>
        <w:t>http</w:t>
      </w:r>
      <w:r w:rsidRPr="008D21D7">
        <w:t>://</w:t>
      </w:r>
      <w:r w:rsidRPr="008D21D7">
        <w:rPr>
          <w:lang w:val="en-US"/>
        </w:rPr>
        <w:t>sc</w:t>
      </w:r>
      <w:r w:rsidRPr="008D21D7">
        <w:t>.</w:t>
      </w:r>
      <w:r w:rsidRPr="008D21D7">
        <w:rPr>
          <w:lang w:val="en-US"/>
        </w:rPr>
        <w:t>edu</w:t>
      </w:r>
      <w:r w:rsidRPr="008D21D7">
        <w:t>.</w:t>
      </w:r>
      <w:r w:rsidRPr="008D21D7">
        <w:rPr>
          <w:lang w:val="en-US"/>
        </w:rPr>
        <w:t>ru</w:t>
      </w:r>
      <w:r w:rsidRPr="008D21D7">
        <w:t>).</w:t>
      </w:r>
    </w:p>
    <w:p w:rsidR="005014A7" w:rsidRPr="008D21D7" w:rsidRDefault="005014A7" w:rsidP="005014A7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</w:pPr>
      <w:r w:rsidRPr="008D21D7">
        <w:rPr>
          <w:lang w:val="tt-RU"/>
        </w:rPr>
        <w:t>Федерал</w:t>
      </w:r>
      <w:r w:rsidRPr="008D21D7">
        <w:t>ь</w:t>
      </w:r>
      <w:r w:rsidRPr="008D21D7">
        <w:rPr>
          <w:lang w:val="tt-RU"/>
        </w:rPr>
        <w:t>ный центр информационных образовательных ресурсов (</w:t>
      </w:r>
      <w:r w:rsidRPr="008D21D7">
        <w:rPr>
          <w:lang w:val="en-US"/>
        </w:rPr>
        <w:t>http</w:t>
      </w:r>
      <w:r w:rsidRPr="008D21D7">
        <w:t>://</w:t>
      </w:r>
      <w:r w:rsidRPr="008D21D7">
        <w:rPr>
          <w:lang w:val="en-US"/>
        </w:rPr>
        <w:t>fcior</w:t>
      </w:r>
      <w:r w:rsidRPr="008D21D7">
        <w:t>.</w:t>
      </w:r>
      <w:r w:rsidRPr="008D21D7">
        <w:rPr>
          <w:lang w:val="en-US"/>
        </w:rPr>
        <w:t>edu</w:t>
      </w:r>
      <w:r w:rsidRPr="008D21D7">
        <w:t>.</w:t>
      </w:r>
      <w:r w:rsidRPr="008D21D7">
        <w:rPr>
          <w:lang w:val="en-US"/>
        </w:rPr>
        <w:t>ru</w:t>
      </w:r>
      <w:r w:rsidRPr="008D21D7">
        <w:t>).</w:t>
      </w:r>
    </w:p>
    <w:p w:rsidR="005014A7" w:rsidRPr="00B8552E" w:rsidRDefault="005014A7" w:rsidP="005014A7">
      <w:pPr>
        <w:pStyle w:val="a9"/>
        <w:numPr>
          <w:ilvl w:val="0"/>
          <w:numId w:val="4"/>
        </w:numPr>
        <w:jc w:val="both"/>
      </w:pPr>
      <w:r w:rsidRPr="007E130F">
        <w:rPr>
          <w:b/>
        </w:rPr>
        <w:t>Комплект дидактических материалов</w:t>
      </w:r>
      <w:r w:rsidRPr="00B8552E">
        <w:t xml:space="preserve"> для текущего контроля результатов обучения по информатике в основной школе, под. ред. Семакина И.Г. (доступ через авторскую мастерскую на сайте методической службы).</w:t>
      </w:r>
    </w:p>
    <w:p w:rsidR="005014A7" w:rsidRPr="00B8552E" w:rsidRDefault="005014A7" w:rsidP="005014A7">
      <w:pPr>
        <w:pStyle w:val="a9"/>
        <w:numPr>
          <w:ilvl w:val="0"/>
          <w:numId w:val="4"/>
        </w:numPr>
        <w:jc w:val="both"/>
      </w:pPr>
      <w:r w:rsidRPr="007E130F">
        <w:rPr>
          <w:b/>
        </w:rPr>
        <w:t>Электронное приложение к учебникам</w:t>
      </w:r>
      <w:r w:rsidRPr="00B8552E">
        <w:t xml:space="preserve"> «Информатика» для 8-9 класса (</w:t>
      </w:r>
      <w:hyperlink r:id="rId9" w:history="1">
        <w:r w:rsidRPr="00B8552E">
          <w:rPr>
            <w:rStyle w:val="af1"/>
          </w:rPr>
          <w:t>http://metodist.lbz.ru/authors/informatika/3/eor6.php</w:t>
        </w:r>
      </w:hyperlink>
      <w:r w:rsidRPr="00B8552E">
        <w:t xml:space="preserve">) </w:t>
      </w:r>
    </w:p>
    <w:p w:rsidR="005014A7" w:rsidRPr="00B8552E" w:rsidRDefault="005014A7" w:rsidP="005014A7">
      <w:pPr>
        <w:jc w:val="both"/>
      </w:pPr>
      <w:r>
        <w:t xml:space="preserve">          </w:t>
      </w:r>
      <w:r w:rsidRPr="00B8552E">
        <w:t>включают:</w:t>
      </w:r>
    </w:p>
    <w:p w:rsidR="005014A7" w:rsidRPr="00B8552E" w:rsidRDefault="005014A7" w:rsidP="005014A7">
      <w:pPr>
        <w:numPr>
          <w:ilvl w:val="0"/>
          <w:numId w:val="5"/>
        </w:numPr>
        <w:autoSpaceDE w:val="0"/>
        <w:autoSpaceDN w:val="0"/>
        <w:adjustRightInd w:val="0"/>
        <w:ind w:left="0" w:firstLine="414"/>
      </w:pPr>
      <w:r w:rsidRPr="00B8552E">
        <w:t>методические материалы для учителя;</w:t>
      </w:r>
    </w:p>
    <w:p w:rsidR="005014A7" w:rsidRPr="00B8552E" w:rsidRDefault="005014A7" w:rsidP="005014A7">
      <w:pPr>
        <w:numPr>
          <w:ilvl w:val="0"/>
          <w:numId w:val="5"/>
        </w:numPr>
        <w:autoSpaceDE w:val="0"/>
        <w:autoSpaceDN w:val="0"/>
        <w:adjustRightInd w:val="0"/>
        <w:ind w:left="0" w:firstLine="414"/>
      </w:pPr>
      <w:r w:rsidRPr="00B8552E">
        <w:t>файлы-заготовки (тексты, изображения), необходимые для выполнения работ компьютерного практикума;</w:t>
      </w:r>
    </w:p>
    <w:p w:rsidR="005014A7" w:rsidRPr="00B8552E" w:rsidRDefault="005014A7" w:rsidP="005014A7">
      <w:pPr>
        <w:numPr>
          <w:ilvl w:val="0"/>
          <w:numId w:val="5"/>
        </w:numPr>
        <w:autoSpaceDE w:val="0"/>
        <w:autoSpaceDN w:val="0"/>
        <w:adjustRightInd w:val="0"/>
        <w:ind w:left="0" w:firstLine="414"/>
      </w:pPr>
      <w:r w:rsidRPr="00B8552E">
        <w:t>текстовые файлы с дидактическими материалами (для печати);</w:t>
      </w:r>
    </w:p>
    <w:p w:rsidR="005014A7" w:rsidRPr="00B8552E" w:rsidRDefault="005014A7" w:rsidP="005014A7">
      <w:pPr>
        <w:numPr>
          <w:ilvl w:val="0"/>
          <w:numId w:val="5"/>
        </w:numPr>
        <w:autoSpaceDE w:val="0"/>
        <w:autoSpaceDN w:val="0"/>
        <w:adjustRightInd w:val="0"/>
        <w:ind w:left="0" w:firstLine="414"/>
      </w:pPr>
      <w:r w:rsidRPr="00B8552E">
        <w:t>дополнительные материалы для чтения;</w:t>
      </w:r>
    </w:p>
    <w:p w:rsidR="005014A7" w:rsidRPr="00B8552E" w:rsidRDefault="005014A7" w:rsidP="005014A7">
      <w:pPr>
        <w:numPr>
          <w:ilvl w:val="0"/>
          <w:numId w:val="5"/>
        </w:numPr>
        <w:ind w:left="0" w:firstLine="414"/>
        <w:jc w:val="both"/>
      </w:pPr>
      <w:r w:rsidRPr="00B8552E">
        <w:t>мультимедийные презентации ко всем параграфам каждого из учебников;</w:t>
      </w:r>
    </w:p>
    <w:p w:rsidR="005014A7" w:rsidRPr="00B8552E" w:rsidRDefault="005014A7" w:rsidP="005014A7">
      <w:pPr>
        <w:numPr>
          <w:ilvl w:val="0"/>
          <w:numId w:val="5"/>
        </w:numPr>
        <w:ind w:left="0" w:firstLine="414"/>
        <w:jc w:val="both"/>
      </w:pPr>
      <w:r w:rsidRPr="00B8552E">
        <w:t>интерактивные тесты.</w:t>
      </w:r>
    </w:p>
    <w:p w:rsidR="0086615A" w:rsidRDefault="0086615A"/>
    <w:p w:rsidR="0086615A" w:rsidRDefault="0086615A"/>
    <w:sectPr w:rsidR="0086615A" w:rsidSect="0038732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42E" w:rsidRDefault="0007242E">
      <w:r>
        <w:separator/>
      </w:r>
    </w:p>
  </w:endnote>
  <w:endnote w:type="continuationSeparator" w:id="1">
    <w:p w:rsidR="0007242E" w:rsidRDefault="00072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15A" w:rsidRDefault="0086615A">
    <w:pPr>
      <w:pStyle w:val="ae"/>
      <w:jc w:val="center"/>
    </w:pPr>
  </w:p>
  <w:p w:rsidR="0086615A" w:rsidRDefault="0086615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42E" w:rsidRDefault="0007242E">
      <w:r>
        <w:separator/>
      </w:r>
    </w:p>
  </w:footnote>
  <w:footnote w:type="continuationSeparator" w:id="1">
    <w:p w:rsidR="0007242E" w:rsidRDefault="000724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62181"/>
    <w:multiLevelType w:val="hybridMultilevel"/>
    <w:tmpl w:val="DD605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C2477F"/>
    <w:multiLevelType w:val="hybridMultilevel"/>
    <w:tmpl w:val="41DE3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80304B"/>
    <w:multiLevelType w:val="hybridMultilevel"/>
    <w:tmpl w:val="0F5A50C6"/>
    <w:lvl w:ilvl="0" w:tplc="2BCA498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27813F0"/>
    <w:multiLevelType w:val="hybridMultilevel"/>
    <w:tmpl w:val="86D4F218"/>
    <w:lvl w:ilvl="0" w:tplc="D938D4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3541693"/>
    <w:multiLevelType w:val="multilevel"/>
    <w:tmpl w:val="59BCDC3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F2015DB"/>
    <w:multiLevelType w:val="multilevel"/>
    <w:tmpl w:val="529C8F8C"/>
    <w:lvl w:ilvl="0">
      <w:start w:val="1"/>
      <w:numFmt w:val="bullet"/>
      <w:lvlText w:val="•"/>
      <w:lvlJc w:val="left"/>
      <w:pPr>
        <w:ind w:firstLine="567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1"/>
        <w:w w:val="100"/>
        <w:position w:val="0"/>
        <w:sz w:val="24"/>
        <w:u w:val="none"/>
        <w:effect w:val="none"/>
      </w:rPr>
    </w:lvl>
    <w:lvl w:ilvl="1">
      <w:numFmt w:val="decimal"/>
      <w:lvlText w:val=""/>
      <w:lvlJc w:val="left"/>
      <w:pPr>
        <w:ind w:firstLine="567"/>
      </w:pPr>
      <w:rPr>
        <w:rFonts w:cs="Times New Roman"/>
      </w:rPr>
    </w:lvl>
    <w:lvl w:ilvl="2">
      <w:numFmt w:val="decimal"/>
      <w:lvlText w:val=""/>
      <w:lvlJc w:val="left"/>
      <w:pPr>
        <w:ind w:firstLine="567"/>
      </w:pPr>
      <w:rPr>
        <w:rFonts w:cs="Times New Roman"/>
      </w:rPr>
    </w:lvl>
    <w:lvl w:ilvl="3">
      <w:numFmt w:val="decimal"/>
      <w:lvlText w:val=""/>
      <w:lvlJc w:val="left"/>
      <w:pPr>
        <w:ind w:firstLine="567"/>
      </w:pPr>
      <w:rPr>
        <w:rFonts w:cs="Times New Roman"/>
      </w:rPr>
    </w:lvl>
    <w:lvl w:ilvl="4">
      <w:numFmt w:val="decimal"/>
      <w:lvlText w:val=""/>
      <w:lvlJc w:val="left"/>
      <w:pPr>
        <w:ind w:firstLine="567"/>
      </w:pPr>
      <w:rPr>
        <w:rFonts w:cs="Times New Roman"/>
      </w:rPr>
    </w:lvl>
    <w:lvl w:ilvl="5">
      <w:numFmt w:val="decimal"/>
      <w:lvlText w:val=""/>
      <w:lvlJc w:val="left"/>
      <w:pPr>
        <w:ind w:firstLine="567"/>
      </w:pPr>
      <w:rPr>
        <w:rFonts w:cs="Times New Roman"/>
      </w:rPr>
    </w:lvl>
    <w:lvl w:ilvl="6">
      <w:numFmt w:val="decimal"/>
      <w:lvlText w:val=""/>
      <w:lvlJc w:val="left"/>
      <w:pPr>
        <w:ind w:firstLine="567"/>
      </w:pPr>
      <w:rPr>
        <w:rFonts w:cs="Times New Roman"/>
      </w:rPr>
    </w:lvl>
    <w:lvl w:ilvl="7">
      <w:numFmt w:val="decimal"/>
      <w:lvlText w:val=""/>
      <w:lvlJc w:val="left"/>
      <w:pPr>
        <w:ind w:firstLine="567"/>
      </w:pPr>
      <w:rPr>
        <w:rFonts w:cs="Times New Roman"/>
      </w:rPr>
    </w:lvl>
    <w:lvl w:ilvl="8">
      <w:numFmt w:val="decimal"/>
      <w:lvlText w:val=""/>
      <w:lvlJc w:val="left"/>
      <w:pPr>
        <w:ind w:firstLine="567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5593"/>
    <w:rsid w:val="0007242E"/>
    <w:rsid w:val="000E0A7D"/>
    <w:rsid w:val="000E795A"/>
    <w:rsid w:val="00157E7E"/>
    <w:rsid w:val="00186F60"/>
    <w:rsid w:val="001F6161"/>
    <w:rsid w:val="00201FE1"/>
    <w:rsid w:val="00284F3D"/>
    <w:rsid w:val="002B6A24"/>
    <w:rsid w:val="0033302F"/>
    <w:rsid w:val="0033346C"/>
    <w:rsid w:val="003454C4"/>
    <w:rsid w:val="00387323"/>
    <w:rsid w:val="003A6F97"/>
    <w:rsid w:val="003B06E4"/>
    <w:rsid w:val="00413F35"/>
    <w:rsid w:val="004622A9"/>
    <w:rsid w:val="00466A0C"/>
    <w:rsid w:val="00493538"/>
    <w:rsid w:val="004E24D1"/>
    <w:rsid w:val="005014A7"/>
    <w:rsid w:val="00540FF1"/>
    <w:rsid w:val="00584747"/>
    <w:rsid w:val="005858D2"/>
    <w:rsid w:val="005B038E"/>
    <w:rsid w:val="005D7EEA"/>
    <w:rsid w:val="00617890"/>
    <w:rsid w:val="00640674"/>
    <w:rsid w:val="00656103"/>
    <w:rsid w:val="00690D23"/>
    <w:rsid w:val="0074275F"/>
    <w:rsid w:val="00747582"/>
    <w:rsid w:val="0076169C"/>
    <w:rsid w:val="007E130F"/>
    <w:rsid w:val="008529B8"/>
    <w:rsid w:val="00866130"/>
    <w:rsid w:val="0086615A"/>
    <w:rsid w:val="00874E4D"/>
    <w:rsid w:val="008D1A7D"/>
    <w:rsid w:val="008D216B"/>
    <w:rsid w:val="008D21D7"/>
    <w:rsid w:val="008F4799"/>
    <w:rsid w:val="009201B3"/>
    <w:rsid w:val="00953067"/>
    <w:rsid w:val="00965F09"/>
    <w:rsid w:val="00982076"/>
    <w:rsid w:val="00983FB8"/>
    <w:rsid w:val="009C6E03"/>
    <w:rsid w:val="009D49EB"/>
    <w:rsid w:val="00A3629F"/>
    <w:rsid w:val="00A46FD3"/>
    <w:rsid w:val="00AE422D"/>
    <w:rsid w:val="00B255F8"/>
    <w:rsid w:val="00B8552E"/>
    <w:rsid w:val="00B85D41"/>
    <w:rsid w:val="00BE1B1A"/>
    <w:rsid w:val="00BE707C"/>
    <w:rsid w:val="00C65162"/>
    <w:rsid w:val="00C768B3"/>
    <w:rsid w:val="00C93DE4"/>
    <w:rsid w:val="00CA1F51"/>
    <w:rsid w:val="00CE4543"/>
    <w:rsid w:val="00D844FE"/>
    <w:rsid w:val="00D9478A"/>
    <w:rsid w:val="00DA17D2"/>
    <w:rsid w:val="00DB709A"/>
    <w:rsid w:val="00E00673"/>
    <w:rsid w:val="00E272BF"/>
    <w:rsid w:val="00E640BB"/>
    <w:rsid w:val="00E85593"/>
    <w:rsid w:val="00EA402C"/>
    <w:rsid w:val="00F069F4"/>
    <w:rsid w:val="00F45DC6"/>
    <w:rsid w:val="00F53C26"/>
    <w:rsid w:val="00F61E98"/>
    <w:rsid w:val="00F9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9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85593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E855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8D1A7D"/>
    <w:rPr>
      <w:rFonts w:ascii="Times New Roman" w:hAnsi="Times New Roman"/>
    </w:rPr>
  </w:style>
  <w:style w:type="paragraph" w:styleId="a5">
    <w:name w:val="No Spacing"/>
    <w:link w:val="a6"/>
    <w:uiPriority w:val="99"/>
    <w:qFormat/>
    <w:rsid w:val="008D1A7D"/>
    <w:rPr>
      <w:rFonts w:eastAsia="Times New Roman"/>
      <w:sz w:val="22"/>
      <w:szCs w:val="22"/>
    </w:rPr>
  </w:style>
  <w:style w:type="character" w:customStyle="1" w:styleId="a6">
    <w:name w:val="Без интервала Знак"/>
    <w:basedOn w:val="a0"/>
    <w:link w:val="a5"/>
    <w:uiPriority w:val="99"/>
    <w:locked/>
    <w:rsid w:val="008D1A7D"/>
    <w:rPr>
      <w:rFonts w:eastAsia="Times New Roman"/>
      <w:sz w:val="22"/>
      <w:szCs w:val="22"/>
      <w:lang w:val="ru-RU" w:eastAsia="ru-RU" w:bidi="ar-SA"/>
    </w:rPr>
  </w:style>
  <w:style w:type="paragraph" w:styleId="a7">
    <w:name w:val="Title"/>
    <w:basedOn w:val="a"/>
    <w:link w:val="a8"/>
    <w:uiPriority w:val="99"/>
    <w:qFormat/>
    <w:rsid w:val="008D1A7D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8D1A7D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8D1A7D"/>
    <w:pPr>
      <w:ind w:left="708"/>
    </w:pPr>
  </w:style>
  <w:style w:type="paragraph" w:styleId="aa">
    <w:name w:val="Body Text Indent"/>
    <w:basedOn w:val="a"/>
    <w:link w:val="ab"/>
    <w:uiPriority w:val="99"/>
    <w:rsid w:val="008D1A7D"/>
    <w:pPr>
      <w:ind w:firstLine="720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8D1A7D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617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rsid w:val="00617890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rsid w:val="00B255F8"/>
    <w:pPr>
      <w:tabs>
        <w:tab w:val="center" w:pos="4677"/>
        <w:tab w:val="right" w:pos="9355"/>
      </w:tabs>
      <w:spacing w:before="100" w:after="100"/>
      <w:ind w:firstLine="709"/>
      <w:jc w:val="both"/>
    </w:pPr>
    <w:rPr>
      <w:sz w:val="28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B255F8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99"/>
    <w:qFormat/>
    <w:rsid w:val="00466A0C"/>
    <w:rPr>
      <w:rFonts w:cs="Times New Roman"/>
      <w:b/>
      <w:bCs/>
    </w:rPr>
  </w:style>
  <w:style w:type="character" w:styleId="af1">
    <w:name w:val="Hyperlink"/>
    <w:basedOn w:val="a0"/>
    <w:uiPriority w:val="99"/>
    <w:rsid w:val="00466A0C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rsid w:val="00965F0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65F0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_"/>
    <w:link w:val="21"/>
    <w:uiPriority w:val="99"/>
    <w:locked/>
    <w:rsid w:val="00965F09"/>
    <w:rPr>
      <w:rFonts w:ascii="Times New Roman" w:hAnsi="Times New Roman"/>
      <w:spacing w:val="1"/>
      <w:shd w:val="clear" w:color="auto" w:fill="FFFFFF"/>
    </w:rPr>
  </w:style>
  <w:style w:type="paragraph" w:customStyle="1" w:styleId="21">
    <w:name w:val="Основной текст2"/>
    <w:basedOn w:val="a"/>
    <w:link w:val="af2"/>
    <w:uiPriority w:val="99"/>
    <w:rsid w:val="00965F09"/>
    <w:pPr>
      <w:widowControl w:val="0"/>
      <w:shd w:val="clear" w:color="auto" w:fill="FFFFFF"/>
      <w:spacing w:line="322" w:lineRule="exact"/>
      <w:ind w:hanging="580"/>
      <w:jc w:val="both"/>
    </w:pPr>
    <w:rPr>
      <w:rFonts w:eastAsia="Calibri"/>
      <w:spacing w:val="1"/>
      <w:sz w:val="20"/>
      <w:szCs w:val="20"/>
      <w:lang/>
    </w:rPr>
  </w:style>
  <w:style w:type="paragraph" w:styleId="af3">
    <w:name w:val="Balloon Text"/>
    <w:basedOn w:val="a"/>
    <w:link w:val="af4"/>
    <w:uiPriority w:val="99"/>
    <w:semiHidden/>
    <w:rsid w:val="00A3629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A3629F"/>
    <w:rPr>
      <w:rFonts w:ascii="Tahoma" w:hAnsi="Tahoma" w:cs="Tahoma"/>
      <w:sz w:val="16"/>
      <w:szCs w:val="16"/>
      <w:lang w:eastAsia="ru-RU"/>
    </w:rPr>
  </w:style>
  <w:style w:type="paragraph" w:styleId="af5">
    <w:name w:val="header"/>
    <w:basedOn w:val="a"/>
    <w:link w:val="af6"/>
    <w:uiPriority w:val="99"/>
    <w:rsid w:val="008F479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locked/>
    <w:rsid w:val="00F53C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56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etodist.lbz.ru/authors/informatika/3/eor6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2998</Words>
  <Characters>17093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лили</cp:lastModifiedBy>
  <cp:revision>19</cp:revision>
  <cp:lastPrinted>2020-09-09T16:37:00Z</cp:lastPrinted>
  <dcterms:created xsi:type="dcterms:W3CDTF">2018-08-31T10:14:00Z</dcterms:created>
  <dcterms:modified xsi:type="dcterms:W3CDTF">2020-09-25T12:05:00Z</dcterms:modified>
</cp:coreProperties>
</file>